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B2" w:rsidRDefault="00CE24B2" w:rsidP="00CE24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4B2" w:rsidRDefault="00CE24B2" w:rsidP="00CE24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1710.172  Public Notice</w:t>
      </w:r>
      <w:r>
        <w:t xml:space="preserve"> </w:t>
      </w:r>
    </w:p>
    <w:p w:rsidR="00CE24B2" w:rsidRDefault="00CE24B2" w:rsidP="00CE24B2">
      <w:pPr>
        <w:widowControl w:val="0"/>
        <w:autoSpaceDE w:val="0"/>
        <w:autoSpaceDN w:val="0"/>
        <w:adjustRightInd w:val="0"/>
      </w:pPr>
    </w:p>
    <w:p w:rsidR="00CE24B2" w:rsidRDefault="00CE24B2" w:rsidP="00CE24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Relocators must post the following notice at all locations at which vehicles may be reclaimed: </w:t>
      </w:r>
    </w:p>
    <w:p w:rsidR="005634D4" w:rsidRDefault="005634D4" w:rsidP="00CE24B2">
      <w:pPr>
        <w:widowControl w:val="0"/>
        <w:autoSpaceDE w:val="0"/>
        <w:autoSpaceDN w:val="0"/>
        <w:adjustRightInd w:val="0"/>
        <w:ind w:left="1440" w:hanging="720"/>
      </w:pPr>
    </w:p>
    <w:p w:rsidR="00CE24B2" w:rsidRDefault="00CE24B2" w:rsidP="005634D4">
      <w:pPr>
        <w:widowControl w:val="0"/>
        <w:autoSpaceDE w:val="0"/>
        <w:autoSpaceDN w:val="0"/>
        <w:adjustRightInd w:val="0"/>
        <w:ind w:left="2166" w:right="981" w:hanging="6"/>
      </w:pPr>
      <w:r>
        <w:t xml:space="preserve">Notice:  The Illinois Commerce Commission requires that we give a copy of our Relocation Tow Record form to you as a receipt.  Please keep your copy for your records. </w:t>
      </w:r>
    </w:p>
    <w:p w:rsidR="005634D4" w:rsidRDefault="005634D4" w:rsidP="00CE24B2">
      <w:pPr>
        <w:widowControl w:val="0"/>
        <w:autoSpaceDE w:val="0"/>
        <w:autoSpaceDN w:val="0"/>
        <w:adjustRightInd w:val="0"/>
        <w:ind w:left="2880" w:hanging="720"/>
      </w:pPr>
    </w:p>
    <w:p w:rsidR="00CE24B2" w:rsidRDefault="00CE24B2" w:rsidP="00CE24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shall be in letters at least one inch high and one-quarter inch wide which shall be printed on a contrasting background. The notice shall be prominently displayed so that it may be easily seen by persons paying the charge for reclaiming their vehicles. </w:t>
      </w:r>
    </w:p>
    <w:p w:rsidR="00CE24B2" w:rsidRDefault="00CE24B2" w:rsidP="00CE24B2">
      <w:pPr>
        <w:widowControl w:val="0"/>
        <w:autoSpaceDE w:val="0"/>
        <w:autoSpaceDN w:val="0"/>
        <w:adjustRightInd w:val="0"/>
        <w:ind w:left="1440" w:hanging="720"/>
      </w:pPr>
    </w:p>
    <w:p w:rsidR="00CE24B2" w:rsidRDefault="00CE24B2" w:rsidP="00CE24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10310, effective July 1, 1990) </w:t>
      </w:r>
    </w:p>
    <w:sectPr w:rsidR="00CE24B2" w:rsidSect="00CE24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4B2"/>
    <w:rsid w:val="0002744F"/>
    <w:rsid w:val="004E620A"/>
    <w:rsid w:val="005634D4"/>
    <w:rsid w:val="00CE24B2"/>
    <w:rsid w:val="00D844A8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