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13" w:rsidRDefault="009A6E13" w:rsidP="009A6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E13" w:rsidRDefault="00343F5E" w:rsidP="009A6E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A6E13">
        <w:rPr>
          <w:b/>
          <w:bCs/>
        </w:rPr>
        <w:t>1710.170  Relocation Tow Record Form</w:t>
      </w:r>
      <w:r w:rsidR="009A6E13">
        <w:t xml:space="preserve"> </w:t>
      </w:r>
    </w:p>
    <w:p w:rsidR="009A6E13" w:rsidRDefault="009A6E13" w:rsidP="009A6E13">
      <w:pPr>
        <w:widowControl w:val="0"/>
        <w:autoSpaceDE w:val="0"/>
        <w:autoSpaceDN w:val="0"/>
        <w:adjustRightInd w:val="0"/>
      </w:pPr>
    </w:p>
    <w:p w:rsidR="009A6E13" w:rsidRDefault="009A6E13" w:rsidP="009A6E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Relocation Tow Record Forms or Relocation Tow Record Numbers must be purchased from the Commission. </w:t>
      </w:r>
    </w:p>
    <w:p w:rsidR="002917A8" w:rsidRDefault="002917A8" w:rsidP="009A6E13">
      <w:pPr>
        <w:widowControl w:val="0"/>
        <w:autoSpaceDE w:val="0"/>
        <w:autoSpaceDN w:val="0"/>
        <w:adjustRightInd w:val="0"/>
        <w:ind w:left="1440" w:hanging="720"/>
      </w:pPr>
    </w:p>
    <w:p w:rsidR="009A6E13" w:rsidRDefault="009A6E13" w:rsidP="009A6E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Relocation Tow Record Form or a form identified with a Relocation Tow Record Number and conforming to a Relocation Tow Record Form purchased from the Commission must be completed </w:t>
      </w:r>
      <w:r w:rsidR="00394AF4">
        <w:t xml:space="preserve">within 30 minutes after </w:t>
      </w:r>
      <w:r w:rsidR="007451D3">
        <w:t>a relocated vehicle enters the relocator's facility</w:t>
      </w:r>
      <w:r w:rsidR="00C36A0B">
        <w:t>,</w:t>
      </w:r>
      <w:r>
        <w:t xml:space="preserve"> whether or not the relocated vehicle is subsequently reclaimed.  The form will consist of an original and two copies.  Each form will be identified by a serial number, which will also be printed on the copies. </w:t>
      </w:r>
    </w:p>
    <w:p w:rsidR="002917A8" w:rsidRDefault="002917A8" w:rsidP="009A6E13">
      <w:pPr>
        <w:widowControl w:val="0"/>
        <w:autoSpaceDE w:val="0"/>
        <w:autoSpaceDN w:val="0"/>
        <w:adjustRightInd w:val="0"/>
        <w:ind w:left="1440" w:hanging="720"/>
      </w:pPr>
    </w:p>
    <w:p w:rsidR="007451D3" w:rsidRDefault="007451D3" w:rsidP="009A6E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At the time a relocated vehicle is released, all data fields of the Relocation Tow Record Form must be accurately completed</w:t>
      </w:r>
      <w:r w:rsidR="00394AF4">
        <w:t xml:space="preserve"> to the extent the information needed to complete </w:t>
      </w:r>
      <w:r w:rsidR="00877BFB">
        <w:t xml:space="preserve">the </w:t>
      </w:r>
      <w:r w:rsidR="00394AF4">
        <w:t>data fields is available to the relocator</w:t>
      </w:r>
      <w:r>
        <w:t>.</w:t>
      </w:r>
      <w:r w:rsidR="00394AF4">
        <w:t xml:space="preserve">  Where applicable, relocators shall provide on the Relocation Tow Record Form the reason why a particular data field is not available.</w:t>
      </w:r>
    </w:p>
    <w:p w:rsidR="007451D3" w:rsidRDefault="007451D3" w:rsidP="009A6E13">
      <w:pPr>
        <w:widowControl w:val="0"/>
        <w:autoSpaceDE w:val="0"/>
        <w:autoSpaceDN w:val="0"/>
        <w:adjustRightInd w:val="0"/>
        <w:ind w:left="1440" w:hanging="720"/>
      </w:pPr>
    </w:p>
    <w:p w:rsidR="002917A8" w:rsidRDefault="007451D3" w:rsidP="009A6E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9A6E13">
        <w:tab/>
        <w:t xml:space="preserve">The Relocation Tow Record Forms and Relocation Tow Record Numbers will be available only at the Commission's office at </w:t>
      </w:r>
      <w:r>
        <w:t>9511 West Harrison Street</w:t>
      </w:r>
      <w:r w:rsidR="009A6E13">
        <w:t xml:space="preserve">, Des Plaines, Illinois 60016, (847)294-4326.  </w:t>
      </w:r>
    </w:p>
    <w:p w:rsidR="0057323C" w:rsidRDefault="0057323C" w:rsidP="009A6E13">
      <w:pPr>
        <w:widowControl w:val="0"/>
        <w:autoSpaceDE w:val="0"/>
        <w:autoSpaceDN w:val="0"/>
        <w:adjustRightInd w:val="0"/>
        <w:ind w:left="1440" w:hanging="720"/>
      </w:pPr>
    </w:p>
    <w:p w:rsidR="009A6E13" w:rsidRDefault="007451D3" w:rsidP="009A6E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9A6E13">
        <w:tab/>
        <w:t xml:space="preserve">The price charged for the Relocation Tow Record Forms and the Relocation Tow Record Numbers shall be </w:t>
      </w:r>
      <w:r>
        <w:t>$10.00</w:t>
      </w:r>
      <w:r w:rsidR="0057323C">
        <w:t xml:space="preserve"> </w:t>
      </w:r>
      <w:r w:rsidR="009A6E13">
        <w:t xml:space="preserve">per form or number. </w:t>
      </w:r>
      <w:r w:rsidR="00394AF4">
        <w:t>Relocators shall be permitted to add $2.50 to the otherwise applicable rate for light duty relocations.</w:t>
      </w:r>
    </w:p>
    <w:p w:rsidR="00160D02" w:rsidRDefault="00160D02">
      <w:pPr>
        <w:pStyle w:val="JCARSourceNote"/>
        <w:ind w:firstLine="720"/>
      </w:pPr>
    </w:p>
    <w:p w:rsidR="007451D3" w:rsidRPr="00D55B37" w:rsidRDefault="007451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650EE">
        <w:t>18470</w:t>
      </w:r>
      <w:r w:rsidRPr="00D55B37">
        <w:t xml:space="preserve">, effective </w:t>
      </w:r>
      <w:r w:rsidR="002650EE">
        <w:t>January 1, 2011</w:t>
      </w:r>
      <w:r w:rsidRPr="00D55B37">
        <w:t>)</w:t>
      </w:r>
    </w:p>
    <w:sectPr w:rsidR="007451D3" w:rsidRPr="00D55B37" w:rsidSect="009A6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E13"/>
    <w:rsid w:val="00160D02"/>
    <w:rsid w:val="002650EE"/>
    <w:rsid w:val="002917A8"/>
    <w:rsid w:val="00343F5E"/>
    <w:rsid w:val="00394AF4"/>
    <w:rsid w:val="00414F6B"/>
    <w:rsid w:val="0043227A"/>
    <w:rsid w:val="00441678"/>
    <w:rsid w:val="004E620A"/>
    <w:rsid w:val="0057323C"/>
    <w:rsid w:val="00673042"/>
    <w:rsid w:val="007451D3"/>
    <w:rsid w:val="008024AB"/>
    <w:rsid w:val="00877BFB"/>
    <w:rsid w:val="008D4AA4"/>
    <w:rsid w:val="009A6E13"/>
    <w:rsid w:val="00BA3E2D"/>
    <w:rsid w:val="00BC039C"/>
    <w:rsid w:val="00C36A0B"/>
    <w:rsid w:val="00EA7032"/>
    <w:rsid w:val="00F172FE"/>
    <w:rsid w:val="00F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