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40" w:rsidRDefault="00BA3D40" w:rsidP="00BA3D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INTRODUCTORY MATERIAL</w:t>
      </w:r>
    </w:p>
    <w:p w:rsidR="00BA3D40" w:rsidRDefault="00BA3D40" w:rsidP="00BA3D40">
      <w:pPr>
        <w:widowControl w:val="0"/>
        <w:autoSpaceDE w:val="0"/>
        <w:autoSpaceDN w:val="0"/>
        <w:adjustRightInd w:val="0"/>
        <w:jc w:val="center"/>
      </w:pPr>
    </w:p>
    <w:p w:rsidR="00BA3D40" w:rsidRDefault="00BA3D40" w:rsidP="00BA3D4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1545.10</w:t>
      </w:r>
      <w:r>
        <w:tab/>
        <w:t xml:space="preserve">Application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1545.20</w:t>
      </w:r>
      <w:r>
        <w:tab/>
        <w:t xml:space="preserve">Responsibility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1545.30</w:t>
      </w:r>
      <w:r>
        <w:tab/>
        <w:t xml:space="preserve">Definitions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FACILITIES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1545.100</w:t>
      </w:r>
      <w:r>
        <w:tab/>
        <w:t xml:space="preserve">Drinking Water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1545.110</w:t>
      </w:r>
      <w:r>
        <w:tab/>
        <w:t xml:space="preserve">Toilets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1545.120</w:t>
      </w:r>
      <w:r>
        <w:tab/>
        <w:t xml:space="preserve">Washing Facilities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1545.130</w:t>
      </w:r>
      <w:r>
        <w:tab/>
        <w:t xml:space="preserve">Showers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1545.140</w:t>
      </w:r>
      <w:r>
        <w:tab/>
        <w:t xml:space="preserve">Locker Rooms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1545.150</w:t>
      </w:r>
      <w:r>
        <w:tab/>
        <w:t xml:space="preserve">Lockers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1545.160</w:t>
      </w:r>
      <w:r>
        <w:tab/>
        <w:t xml:space="preserve">Dressing Rooms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1545.170</w:t>
      </w:r>
      <w:r>
        <w:tab/>
        <w:t xml:space="preserve">Bunk Rooms, Camp Cars and Dormitories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1545.180</w:t>
      </w:r>
      <w:r>
        <w:tab/>
        <w:t xml:space="preserve">Bunk Rooms or Dormitories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1545.190</w:t>
      </w:r>
      <w:r>
        <w:tab/>
        <w:t xml:space="preserve">Camp Facilities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1545.200</w:t>
      </w:r>
      <w:r>
        <w:tab/>
        <w:t xml:space="preserve">Shelter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1545.210</w:t>
      </w:r>
      <w:r>
        <w:tab/>
        <w:t xml:space="preserve">Lunch Rooms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1545.220</w:t>
      </w:r>
      <w:r>
        <w:tab/>
        <w:t xml:space="preserve">Cabooses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1545.230</w:t>
      </w:r>
      <w:r>
        <w:tab/>
        <w:t xml:space="preserve">Cleanliness and Maintenance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RULES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A3D40" w:rsidRDefault="00BA3D40" w:rsidP="00BA3D40">
      <w:pPr>
        <w:widowControl w:val="0"/>
        <w:autoSpaceDE w:val="0"/>
        <w:autoSpaceDN w:val="0"/>
        <w:adjustRightInd w:val="0"/>
        <w:ind w:left="1440" w:hanging="1440"/>
      </w:pPr>
      <w:r>
        <w:t>1545.300</w:t>
      </w:r>
      <w:r>
        <w:tab/>
        <w:t xml:space="preserve">General Rules </w:t>
      </w:r>
    </w:p>
    <w:p w:rsidR="00677BE6" w:rsidRDefault="00677BE6" w:rsidP="00BA3D40">
      <w:pPr>
        <w:widowControl w:val="0"/>
        <w:autoSpaceDE w:val="0"/>
        <w:autoSpaceDN w:val="0"/>
        <w:adjustRightInd w:val="0"/>
        <w:ind w:left="1440" w:hanging="1440"/>
      </w:pPr>
      <w:r>
        <w:t>1545.3</w:t>
      </w:r>
      <w:r w:rsidR="00E04772">
        <w:t>10</w:t>
      </w:r>
      <w:r>
        <w:tab/>
        <w:t>Waiver</w:t>
      </w:r>
    </w:p>
    <w:sectPr w:rsidR="00677BE6" w:rsidSect="00BA3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D40"/>
    <w:rsid w:val="0011394B"/>
    <w:rsid w:val="00163EAF"/>
    <w:rsid w:val="00310DB3"/>
    <w:rsid w:val="00677BE6"/>
    <w:rsid w:val="00BA3D40"/>
    <w:rsid w:val="00E04772"/>
    <w:rsid w:val="00FB2699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INTRODUCTORY MATERIAL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INTRODUCTORY MATERIAL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