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39" w:rsidRDefault="00182639" w:rsidP="001826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2639" w:rsidRDefault="00182639" w:rsidP="001826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1010.110  Salvage Certificate</w:t>
      </w:r>
      <w:r w:rsidR="00E6728C">
        <w:rPr>
          <w:b/>
          <w:bCs/>
        </w:rPr>
        <w:t xml:space="preserve"> – </w:t>
      </w:r>
      <w:r>
        <w:rPr>
          <w:b/>
          <w:bCs/>
        </w:rPr>
        <w:t>Additional Information Required to Accompany Application for a Certificate of Title for a Rebuilt or a Restored Vehicle Upon Surrendering Salvage Certificate</w:t>
      </w:r>
      <w:r>
        <w:t xml:space="preserve"> </w:t>
      </w:r>
    </w:p>
    <w:p w:rsidR="00182639" w:rsidRDefault="00182639" w:rsidP="00182639">
      <w:pPr>
        <w:widowControl w:val="0"/>
        <w:autoSpaceDE w:val="0"/>
        <w:autoSpaceDN w:val="0"/>
        <w:adjustRightInd w:val="0"/>
      </w:pPr>
    </w:p>
    <w:p w:rsidR="00182639" w:rsidRDefault="00182639" w:rsidP="001826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the Application for a Certificate of Title for a rebuilt or restored vehicle accompanied by the surrendered salvage certificate and submitted to the Secretary of State and prescribed in Section 3-115(d) of the Illinois Vehicle Code (IVC), the Secretary pursuant to Section 3-104(e) of that statute is authorized to require additional information from applicants for certificate of title for a rebuilt or a restored vehicle. </w:t>
      </w:r>
    </w:p>
    <w:p w:rsidR="009A2CAD" w:rsidRDefault="009A2CAD" w:rsidP="00182639">
      <w:pPr>
        <w:widowControl w:val="0"/>
        <w:autoSpaceDE w:val="0"/>
        <w:autoSpaceDN w:val="0"/>
        <w:adjustRightInd w:val="0"/>
        <w:ind w:left="1440" w:hanging="720"/>
      </w:pPr>
    </w:p>
    <w:p w:rsidR="00182639" w:rsidRDefault="00182639" w:rsidP="001826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for certificates of title for a rebuilt or restored vehicle accompanied by a surrendered salvage certificate, shall be required to submit the following additional information in support of such application: </w:t>
      </w:r>
    </w:p>
    <w:p w:rsidR="009A2CAD" w:rsidRDefault="009A2CAD" w:rsidP="00182639">
      <w:pPr>
        <w:widowControl w:val="0"/>
        <w:autoSpaceDE w:val="0"/>
        <w:autoSpaceDN w:val="0"/>
        <w:adjustRightInd w:val="0"/>
        <w:ind w:left="2160" w:hanging="720"/>
      </w:pPr>
    </w:p>
    <w:p w:rsidR="00182639" w:rsidRDefault="00182639" w:rsidP="001826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certificate of changed or not changed component parts on the subject vehicle having been rebuilt or restored. </w:t>
      </w:r>
    </w:p>
    <w:p w:rsidR="009A2CAD" w:rsidRDefault="009A2CAD" w:rsidP="00182639">
      <w:pPr>
        <w:widowControl w:val="0"/>
        <w:autoSpaceDE w:val="0"/>
        <w:autoSpaceDN w:val="0"/>
        <w:adjustRightInd w:val="0"/>
        <w:ind w:left="2160" w:hanging="720"/>
      </w:pPr>
    </w:p>
    <w:p w:rsidR="00182639" w:rsidRDefault="00182639" w:rsidP="001826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certificate that the </w:t>
      </w:r>
      <w:r w:rsidR="00401BA5">
        <w:t>Illinois Vehicle Equipment Law</w:t>
      </w:r>
      <w:r>
        <w:t xml:space="preserve"> (Chapter 12) of the Illinois Vehicle Code </w:t>
      </w:r>
      <w:r w:rsidR="00401BA5">
        <w:t>[625 ILCS 5/Ch. 12]</w:t>
      </w:r>
      <w:r>
        <w:t xml:space="preserve"> has been complied with on the subject vehicle that has been rebuilt or restored. </w:t>
      </w:r>
    </w:p>
    <w:p w:rsidR="009A2CAD" w:rsidRDefault="009A2CAD" w:rsidP="00182639">
      <w:pPr>
        <w:widowControl w:val="0"/>
        <w:autoSpaceDE w:val="0"/>
        <w:autoSpaceDN w:val="0"/>
        <w:adjustRightInd w:val="0"/>
        <w:ind w:left="1440" w:hanging="720"/>
      </w:pPr>
    </w:p>
    <w:p w:rsidR="00227575" w:rsidRPr="00F078B2" w:rsidRDefault="00182639" w:rsidP="00EC5B6C">
      <w:pPr>
        <w:ind w:left="1440" w:hanging="720"/>
      </w:pPr>
      <w:r>
        <w:t>c)</w:t>
      </w:r>
      <w:r>
        <w:tab/>
      </w:r>
      <w:r w:rsidR="0066233C">
        <w:t>The</w:t>
      </w:r>
      <w:r w:rsidR="00231BD5">
        <w:t xml:space="preserve"> Affirmation Supporting Salvage Certificate </w:t>
      </w:r>
      <w:r>
        <w:t xml:space="preserve"> shall be made in the form of an </w:t>
      </w:r>
      <w:r w:rsidR="00401BA5">
        <w:t>affirmation</w:t>
      </w:r>
      <w:r>
        <w:t xml:space="preserve"> supporting the application for certificate of title for a rebuilt or restored vehicle accompanied by the surrendered salvage certificate</w:t>
      </w:r>
      <w:r w:rsidR="00231BD5">
        <w:t>.</w:t>
      </w:r>
      <w:r>
        <w:t xml:space="preserve"> </w:t>
      </w:r>
      <w:r w:rsidR="00231BD5">
        <w:t>The Affirmation can be found in Appendix C and</w:t>
      </w:r>
      <w:r w:rsidR="00227575" w:rsidRPr="00F078B2">
        <w:t xml:space="preserve"> at the Secretary of State website, specifically at the following link:  </w:t>
      </w:r>
      <w:r w:rsidR="00227575" w:rsidRPr="00A4455D">
        <w:t>http://www.cyberdriveillinois.com/publications/pdf_publications/rt1113.pdf</w:t>
      </w:r>
      <w:r w:rsidR="00231BD5">
        <w:t>.</w:t>
      </w:r>
    </w:p>
    <w:p w:rsidR="0052210F" w:rsidRDefault="0052210F" w:rsidP="00182639">
      <w:pPr>
        <w:widowControl w:val="0"/>
        <w:autoSpaceDE w:val="0"/>
        <w:autoSpaceDN w:val="0"/>
        <w:adjustRightInd w:val="0"/>
        <w:ind w:left="1440" w:hanging="720"/>
      </w:pPr>
    </w:p>
    <w:p w:rsidR="00182639" w:rsidRDefault="00182639" w:rsidP="001826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standardized document entitled Application for Certificate of Title accompanied by the surrendered salvage certificate as well as a standardized document entitled </w:t>
      </w:r>
      <w:r w:rsidR="00227575">
        <w:t>Affirmation Supporting Salvage Certificate</w:t>
      </w:r>
      <w:r>
        <w:t xml:space="preserve"> shall be available on request from the Office of the Secretary of State and no other documents shall be deemed a valid Application for a Certificate of Title for a Rebuilt or Restored Vehicle. </w:t>
      </w:r>
    </w:p>
    <w:p w:rsidR="00227575" w:rsidRDefault="00227575" w:rsidP="00182639">
      <w:pPr>
        <w:widowControl w:val="0"/>
        <w:autoSpaceDE w:val="0"/>
        <w:autoSpaceDN w:val="0"/>
        <w:adjustRightInd w:val="0"/>
        <w:ind w:left="1440" w:hanging="720"/>
      </w:pPr>
    </w:p>
    <w:p w:rsidR="00227575" w:rsidRPr="00D55B37" w:rsidRDefault="002275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17D00">
        <w:t>17253</w:t>
      </w:r>
      <w:r w:rsidRPr="00D55B37">
        <w:t xml:space="preserve">, effective </w:t>
      </w:r>
      <w:r w:rsidR="00117D00">
        <w:t>October 15, 2008</w:t>
      </w:r>
      <w:r w:rsidRPr="00D55B37">
        <w:t>)</w:t>
      </w:r>
    </w:p>
    <w:sectPr w:rsidR="00227575" w:rsidRPr="00D55B37" w:rsidSect="00182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639"/>
    <w:rsid w:val="00091CA5"/>
    <w:rsid w:val="00111E0E"/>
    <w:rsid w:val="00117D00"/>
    <w:rsid w:val="00182639"/>
    <w:rsid w:val="00227575"/>
    <w:rsid w:val="00231BD5"/>
    <w:rsid w:val="00234E00"/>
    <w:rsid w:val="00277A54"/>
    <w:rsid w:val="00401BA5"/>
    <w:rsid w:val="004674F8"/>
    <w:rsid w:val="004742C9"/>
    <w:rsid w:val="0052210F"/>
    <w:rsid w:val="005F24D7"/>
    <w:rsid w:val="006514E0"/>
    <w:rsid w:val="0066233C"/>
    <w:rsid w:val="008D7CAA"/>
    <w:rsid w:val="00952AE1"/>
    <w:rsid w:val="009A2CAD"/>
    <w:rsid w:val="00A273BA"/>
    <w:rsid w:val="00A4455D"/>
    <w:rsid w:val="00DB566B"/>
    <w:rsid w:val="00E6728C"/>
    <w:rsid w:val="00EC5B6C"/>
    <w:rsid w:val="00EE34EE"/>
    <w:rsid w:val="00EE79D9"/>
    <w:rsid w:val="00F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27575"/>
    <w:rPr>
      <w:color w:val="0000FF"/>
      <w:u w:val="single"/>
    </w:rPr>
  </w:style>
  <w:style w:type="paragraph" w:customStyle="1" w:styleId="JCARSourceNote">
    <w:name w:val="JCAR Source Note"/>
    <w:basedOn w:val="Normal"/>
    <w:rsid w:val="00227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27575"/>
    <w:rPr>
      <w:color w:val="0000FF"/>
      <w:u w:val="single"/>
    </w:rPr>
  </w:style>
  <w:style w:type="paragraph" w:customStyle="1" w:styleId="JCARSourceNote">
    <w:name w:val="JCAR Source Note"/>
    <w:basedOn w:val="Normal"/>
    <w:rsid w:val="0022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