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C8E" w:rsidRDefault="00A71C8E" w:rsidP="00A71C8E">
      <w:pPr>
        <w:widowControl w:val="0"/>
        <w:autoSpaceDE w:val="0"/>
        <w:autoSpaceDN w:val="0"/>
        <w:adjustRightInd w:val="0"/>
      </w:pPr>
    </w:p>
    <w:p w:rsidR="00A71C8E" w:rsidRDefault="00A71C8E" w:rsidP="00A71C8E">
      <w:pPr>
        <w:widowControl w:val="0"/>
        <w:autoSpaceDE w:val="0"/>
        <w:autoSpaceDN w:val="0"/>
        <w:adjustRightInd w:val="0"/>
      </w:pPr>
      <w:r>
        <w:rPr>
          <w:b/>
          <w:bCs/>
        </w:rPr>
        <w:t>Section 1001.720  Organization of Motor Vehicle Review Board</w:t>
      </w:r>
      <w:r>
        <w:t xml:space="preserve"> </w:t>
      </w:r>
    </w:p>
    <w:p w:rsidR="00A71C8E" w:rsidRDefault="00A71C8E" w:rsidP="00A71C8E">
      <w:pPr>
        <w:widowControl w:val="0"/>
        <w:autoSpaceDE w:val="0"/>
        <w:autoSpaceDN w:val="0"/>
        <w:adjustRightInd w:val="0"/>
      </w:pPr>
    </w:p>
    <w:p w:rsidR="00A71C8E" w:rsidRDefault="00A71C8E" w:rsidP="00A71C8E">
      <w:pPr>
        <w:widowControl w:val="0"/>
        <w:autoSpaceDE w:val="0"/>
        <w:autoSpaceDN w:val="0"/>
        <w:adjustRightInd w:val="0"/>
        <w:ind w:left="1440" w:hanging="720"/>
      </w:pPr>
      <w:r>
        <w:t>a)</w:t>
      </w:r>
      <w:r>
        <w:tab/>
        <w:t xml:space="preserve">The Chairperson shall be the contact person with the administrative personnel of the Secretary in order to implement the provisions of the Act.  The Chairperson may delegate the duties of the Board to the remaining members. </w:t>
      </w:r>
    </w:p>
    <w:p w:rsidR="00991A24" w:rsidRDefault="00991A24" w:rsidP="00AC4716"/>
    <w:p w:rsidR="00A71C8E" w:rsidRDefault="00A71C8E" w:rsidP="00A71C8E">
      <w:pPr>
        <w:widowControl w:val="0"/>
        <w:autoSpaceDE w:val="0"/>
        <w:autoSpaceDN w:val="0"/>
        <w:adjustRightInd w:val="0"/>
        <w:ind w:left="1440" w:hanging="720"/>
      </w:pPr>
      <w:r>
        <w:t>b)</w:t>
      </w:r>
      <w:r>
        <w:tab/>
        <w:t xml:space="preserve">The selection by the Board of a Chairperson shall be done with the advice and consent of the Secretary. </w:t>
      </w:r>
    </w:p>
    <w:p w:rsidR="00A71C8E" w:rsidRDefault="00A71C8E" w:rsidP="00AC4716">
      <w:bookmarkStart w:id="0" w:name="_GoBack"/>
      <w:bookmarkEnd w:id="0"/>
    </w:p>
    <w:p w:rsidR="00A71C8E" w:rsidRDefault="00A71C8E" w:rsidP="00A71C8E">
      <w:pPr>
        <w:widowControl w:val="0"/>
        <w:autoSpaceDE w:val="0"/>
        <w:autoSpaceDN w:val="0"/>
        <w:adjustRightInd w:val="0"/>
        <w:ind w:left="1440" w:hanging="720"/>
      </w:pPr>
      <w:r>
        <w:t xml:space="preserve">(Source:  Added at 20 Ill. Reg. 8328, effective June 12, 1996) </w:t>
      </w:r>
    </w:p>
    <w:sectPr w:rsidR="00A71C8E" w:rsidSect="00A71C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C8E"/>
    <w:rsid w:val="00444D6C"/>
    <w:rsid w:val="006514E0"/>
    <w:rsid w:val="00991A24"/>
    <w:rsid w:val="009968AB"/>
    <w:rsid w:val="00A71C8E"/>
    <w:rsid w:val="00AC4716"/>
    <w:rsid w:val="00BA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077C4A-4CB0-4DD9-BB79-8095CBB1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2012-06-21T23:54:00Z</dcterms:created>
  <dcterms:modified xsi:type="dcterms:W3CDTF">2016-01-13T15:55:00Z</dcterms:modified>
</cp:coreProperties>
</file>