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BAFB" w14:textId="77777777" w:rsidR="00D41794" w:rsidRDefault="00D41794" w:rsidP="00D41794">
      <w:pPr>
        <w:widowControl w:val="0"/>
        <w:autoSpaceDE w:val="0"/>
        <w:autoSpaceDN w:val="0"/>
        <w:adjustRightInd w:val="0"/>
      </w:pPr>
    </w:p>
    <w:p w14:paraId="73C8E474" w14:textId="77777777" w:rsidR="00D41794" w:rsidRDefault="00D41794" w:rsidP="00D417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1000.20  Appointment</w:t>
      </w:r>
      <w:proofErr w:type="gramEnd"/>
      <w:r>
        <w:rPr>
          <w:b/>
          <w:bCs/>
        </w:rPr>
        <w:t xml:space="preserve"> of Subordinates</w:t>
      </w:r>
      <w:r>
        <w:t xml:space="preserve"> </w:t>
      </w:r>
    </w:p>
    <w:p w14:paraId="7CF13BF6" w14:textId="77777777" w:rsidR="00D41794" w:rsidRDefault="00D41794" w:rsidP="00D41794">
      <w:pPr>
        <w:widowControl w:val="0"/>
        <w:autoSpaceDE w:val="0"/>
        <w:autoSpaceDN w:val="0"/>
        <w:adjustRightInd w:val="0"/>
      </w:pPr>
    </w:p>
    <w:p w14:paraId="4D963617" w14:textId="5DAA53BD" w:rsidR="00D41794" w:rsidRDefault="00D41794" w:rsidP="00D417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Secretary of State shall appoint a Deputy Secretary of State, Assistant Secretary of State, a General Counsel, Directors</w:t>
      </w:r>
      <w:r w:rsidR="00302101">
        <w:t>,</w:t>
      </w:r>
      <w:r>
        <w:t xml:space="preserve"> and Chief Deputy Directors for the departments established by the Secretary, and other employees as may be necessary to administer the provisions of the </w:t>
      </w:r>
      <w:proofErr w:type="spellStart"/>
      <w:r w:rsidR="00302101">
        <w:t>IVC</w:t>
      </w:r>
      <w:proofErr w:type="spellEnd"/>
      <w:r>
        <w:t xml:space="preserve">. </w:t>
      </w:r>
    </w:p>
    <w:p w14:paraId="16A5F596" w14:textId="77777777" w:rsidR="00644343" w:rsidRDefault="00644343" w:rsidP="00B46731">
      <w:pPr>
        <w:widowControl w:val="0"/>
        <w:autoSpaceDE w:val="0"/>
        <w:autoSpaceDN w:val="0"/>
        <w:adjustRightInd w:val="0"/>
      </w:pPr>
    </w:p>
    <w:p w14:paraId="77CB3E2D" w14:textId="77777777" w:rsidR="00D41794" w:rsidRDefault="00D41794" w:rsidP="00D417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Secretary may further contract with persons as necessary. </w:t>
      </w:r>
    </w:p>
    <w:p w14:paraId="4B1D3783" w14:textId="77777777" w:rsidR="00644343" w:rsidRDefault="00644343" w:rsidP="00B46731">
      <w:pPr>
        <w:widowControl w:val="0"/>
        <w:autoSpaceDE w:val="0"/>
        <w:autoSpaceDN w:val="0"/>
        <w:adjustRightInd w:val="0"/>
      </w:pPr>
    </w:p>
    <w:p w14:paraId="3AE77D79" w14:textId="431AAEE4" w:rsidR="00B353AC" w:rsidRDefault="00D41794" w:rsidP="00D417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Subordinate officers, assistants, and employees of the Office of the Secretary of State </w:t>
      </w:r>
      <w:r w:rsidR="00BF322B">
        <w:t>are</w:t>
      </w:r>
      <w:r>
        <w:t xml:space="preserve"> subject to the </w:t>
      </w:r>
      <w:r w:rsidR="00BF322B" w:rsidRPr="00565801">
        <w:t xml:space="preserve">State Officials and Employees Ethics Act </w:t>
      </w:r>
      <w:r w:rsidR="006021C5">
        <w:t>[</w:t>
      </w:r>
      <w:r w:rsidR="00BF322B" w:rsidRPr="00565801">
        <w:t xml:space="preserve">5 </w:t>
      </w:r>
      <w:proofErr w:type="spellStart"/>
      <w:r w:rsidR="00BF322B" w:rsidRPr="00565801">
        <w:t>ILCS</w:t>
      </w:r>
      <w:proofErr w:type="spellEnd"/>
      <w:r w:rsidR="00BF322B" w:rsidRPr="00565801">
        <w:t xml:space="preserve"> 430</w:t>
      </w:r>
      <w:r w:rsidR="006021C5">
        <w:t>]</w:t>
      </w:r>
      <w:r>
        <w:t xml:space="preserve">, the Secretary of State Merit Employment Code </w:t>
      </w:r>
      <w:r w:rsidR="00BF322B">
        <w:t>[</w:t>
      </w:r>
      <w:r w:rsidR="00BF322B" w:rsidRPr="00F45B81">
        <w:t xml:space="preserve">15 </w:t>
      </w:r>
      <w:proofErr w:type="spellStart"/>
      <w:r w:rsidR="00BF322B" w:rsidRPr="00F45B81">
        <w:t>ILCS</w:t>
      </w:r>
      <w:proofErr w:type="spellEnd"/>
      <w:r w:rsidR="00BF322B" w:rsidRPr="00F45B81">
        <w:t xml:space="preserve"> 310</w:t>
      </w:r>
      <w:r w:rsidR="00BF322B">
        <w:t>]</w:t>
      </w:r>
      <w:r>
        <w:t xml:space="preserve">, </w:t>
      </w:r>
      <w:r w:rsidR="00BF322B">
        <w:t xml:space="preserve">Title 80, Parts 410 and 420 of the Illinois Administrative Code, </w:t>
      </w:r>
      <w:r>
        <w:t>and the Secretary of State's Policy Manual.  Contractors shall be subject to the Secretary of State's Policy Manual.</w:t>
      </w:r>
    </w:p>
    <w:p w14:paraId="5DC55F7A" w14:textId="77777777" w:rsidR="00644343" w:rsidRDefault="00644343" w:rsidP="00B46731">
      <w:pPr>
        <w:widowControl w:val="0"/>
        <w:autoSpaceDE w:val="0"/>
        <w:autoSpaceDN w:val="0"/>
        <w:adjustRightInd w:val="0"/>
      </w:pPr>
    </w:p>
    <w:p w14:paraId="77ECA0F6" w14:textId="71B43173" w:rsidR="00D41794" w:rsidRDefault="00D41794" w:rsidP="00D417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departments established by the Secretary of State to administer the Illinois Vehicle Code pursuant to Sections 2-103, 2-104 and 2-115 of the Illinois Vehicle Title </w:t>
      </w:r>
      <w:r w:rsidR="00B353AC">
        <w:t>&amp;</w:t>
      </w:r>
      <w:r>
        <w:t xml:space="preserve"> Registration Law of the </w:t>
      </w:r>
      <w:proofErr w:type="spellStart"/>
      <w:r w:rsidR="00302101">
        <w:t>IVC</w:t>
      </w:r>
      <w:proofErr w:type="spellEnd"/>
      <w:r w:rsidR="00302101">
        <w:t xml:space="preserve"> are</w:t>
      </w:r>
      <w:r>
        <w:t xml:space="preserve">: </w:t>
      </w:r>
    </w:p>
    <w:p w14:paraId="4BE7EECF" w14:textId="77777777" w:rsidR="00644343" w:rsidRDefault="00644343" w:rsidP="00B46731">
      <w:pPr>
        <w:widowControl w:val="0"/>
        <w:autoSpaceDE w:val="0"/>
        <w:autoSpaceDN w:val="0"/>
        <w:adjustRightInd w:val="0"/>
      </w:pPr>
    </w:p>
    <w:p w14:paraId="1BC15557" w14:textId="77777777" w:rsidR="00D41794" w:rsidRDefault="00D41794" w:rsidP="00D417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of Driver Services </w:t>
      </w:r>
    </w:p>
    <w:p w14:paraId="62F3B1C9" w14:textId="77777777" w:rsidR="00644343" w:rsidRDefault="00644343" w:rsidP="00B46731">
      <w:pPr>
        <w:widowControl w:val="0"/>
        <w:autoSpaceDE w:val="0"/>
        <w:autoSpaceDN w:val="0"/>
        <w:adjustRightInd w:val="0"/>
      </w:pPr>
    </w:p>
    <w:p w14:paraId="39F85B4A" w14:textId="77777777" w:rsidR="00D41794" w:rsidRDefault="00D41794" w:rsidP="00D417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of Vehicle Services </w:t>
      </w:r>
    </w:p>
    <w:p w14:paraId="07D2F59C" w14:textId="77777777" w:rsidR="00644343" w:rsidRDefault="00644343" w:rsidP="00B46731">
      <w:pPr>
        <w:widowControl w:val="0"/>
        <w:autoSpaceDE w:val="0"/>
        <w:autoSpaceDN w:val="0"/>
        <w:adjustRightInd w:val="0"/>
      </w:pPr>
    </w:p>
    <w:p w14:paraId="43251F57" w14:textId="77777777" w:rsidR="00D41794" w:rsidRDefault="00D41794" w:rsidP="00D417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Department of Accounting Revenue </w:t>
      </w:r>
    </w:p>
    <w:p w14:paraId="023012E4" w14:textId="77777777" w:rsidR="00644343" w:rsidRDefault="00644343" w:rsidP="00B46731">
      <w:pPr>
        <w:widowControl w:val="0"/>
        <w:autoSpaceDE w:val="0"/>
        <w:autoSpaceDN w:val="0"/>
        <w:adjustRightInd w:val="0"/>
      </w:pPr>
    </w:p>
    <w:p w14:paraId="095176D8" w14:textId="77777777" w:rsidR="00D41794" w:rsidRDefault="00D41794" w:rsidP="00D417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Department of Police </w:t>
      </w:r>
    </w:p>
    <w:p w14:paraId="41D218C8" w14:textId="01F3D671" w:rsidR="00644343" w:rsidRDefault="00644343" w:rsidP="00B46731">
      <w:pPr>
        <w:widowControl w:val="0"/>
        <w:autoSpaceDE w:val="0"/>
        <w:autoSpaceDN w:val="0"/>
        <w:adjustRightInd w:val="0"/>
      </w:pPr>
    </w:p>
    <w:p w14:paraId="340D9925" w14:textId="69F1F0CE" w:rsidR="00D41794" w:rsidRDefault="00BF322B" w:rsidP="00D41794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D41794">
        <w:t>)</w:t>
      </w:r>
      <w:r w:rsidR="00D41794">
        <w:tab/>
        <w:t xml:space="preserve">The Department of Administrative Hearings </w:t>
      </w:r>
    </w:p>
    <w:p w14:paraId="08B8F291" w14:textId="77777777" w:rsidR="00644343" w:rsidRDefault="00644343" w:rsidP="00B46731">
      <w:pPr>
        <w:widowControl w:val="0"/>
        <w:autoSpaceDE w:val="0"/>
        <w:autoSpaceDN w:val="0"/>
        <w:adjustRightInd w:val="0"/>
      </w:pPr>
    </w:p>
    <w:p w14:paraId="3A3E5B26" w14:textId="58973750" w:rsidR="00B353AC" w:rsidRDefault="00BF322B" w:rsidP="00B353AC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D41794">
        <w:t>)</w:t>
      </w:r>
      <w:r w:rsidR="00D41794">
        <w:tab/>
        <w:t xml:space="preserve">The Department of </w:t>
      </w:r>
      <w:r>
        <w:t>Information Technology</w:t>
      </w:r>
    </w:p>
    <w:p w14:paraId="053B9CAC" w14:textId="77777777" w:rsidR="00644343" w:rsidRDefault="00644343" w:rsidP="00B46731">
      <w:pPr>
        <w:widowControl w:val="0"/>
        <w:autoSpaceDE w:val="0"/>
        <w:autoSpaceDN w:val="0"/>
        <w:adjustRightInd w:val="0"/>
      </w:pPr>
    </w:p>
    <w:p w14:paraId="5AF61A1F" w14:textId="7F9CC6DD" w:rsidR="00D41794" w:rsidRDefault="00D41794" w:rsidP="00B353A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duties of these departments are set forth at 2 Ill. Adm. Code 550.</w:t>
      </w:r>
      <w:r w:rsidR="00BF322B">
        <w:t>210</w:t>
      </w:r>
      <w:r w:rsidR="00302101">
        <w:t>.</w:t>
      </w:r>
      <w:r>
        <w:t xml:space="preserve"> </w:t>
      </w:r>
    </w:p>
    <w:p w14:paraId="537E546C" w14:textId="77777777" w:rsidR="00BF322B" w:rsidRDefault="00BF322B" w:rsidP="00B46731">
      <w:pPr>
        <w:widowControl w:val="0"/>
        <w:autoSpaceDE w:val="0"/>
        <w:autoSpaceDN w:val="0"/>
        <w:adjustRightInd w:val="0"/>
      </w:pPr>
    </w:p>
    <w:p w14:paraId="2E54F479" w14:textId="272F0842" w:rsidR="00D41794" w:rsidRDefault="00BF322B" w:rsidP="00D41794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360170">
        <w:t>11475</w:t>
      </w:r>
      <w:r w:rsidRPr="00FD1AD2">
        <w:t xml:space="preserve">, effective </w:t>
      </w:r>
      <w:r w:rsidR="00360170">
        <w:t>July 13, 2023</w:t>
      </w:r>
      <w:r w:rsidRPr="00FD1AD2">
        <w:t>)</w:t>
      </w:r>
    </w:p>
    <w:sectPr w:rsidR="00D41794" w:rsidSect="00D41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1794"/>
    <w:rsid w:val="002F4F81"/>
    <w:rsid w:val="00302101"/>
    <w:rsid w:val="00360170"/>
    <w:rsid w:val="006021C5"/>
    <w:rsid w:val="00644343"/>
    <w:rsid w:val="006514E0"/>
    <w:rsid w:val="00753EDB"/>
    <w:rsid w:val="00797534"/>
    <w:rsid w:val="00B353AC"/>
    <w:rsid w:val="00B46731"/>
    <w:rsid w:val="00BF322B"/>
    <w:rsid w:val="00D41794"/>
    <w:rsid w:val="00E0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0A5A3C"/>
  <w15:docId w15:val="{117370A2-694F-4702-BB3C-1745D3A0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General Assembly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Shipley, Melissa A.</cp:lastModifiedBy>
  <cp:revision>4</cp:revision>
  <dcterms:created xsi:type="dcterms:W3CDTF">2023-06-02T17:50:00Z</dcterms:created>
  <dcterms:modified xsi:type="dcterms:W3CDTF">2023-07-27T20:21:00Z</dcterms:modified>
</cp:coreProperties>
</file>