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9B" w:rsidRPr="00A9519B" w:rsidRDefault="00A9519B" w:rsidP="00A9519B">
      <w:pPr>
        <w:jc w:val="center"/>
      </w:pPr>
      <w:bookmarkStart w:id="0" w:name="_GoBack"/>
      <w:bookmarkEnd w:id="0"/>
      <w:r w:rsidRPr="00A9519B">
        <w:t>TITLE 92:  TRANSPORTATION</w:t>
      </w:r>
    </w:p>
    <w:sectPr w:rsidR="00A9519B" w:rsidRPr="00A9519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23DE">
      <w:r>
        <w:separator/>
      </w:r>
    </w:p>
  </w:endnote>
  <w:endnote w:type="continuationSeparator" w:id="0">
    <w:p w:rsidR="00000000" w:rsidRDefault="0023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23DE">
      <w:r>
        <w:separator/>
      </w:r>
    </w:p>
  </w:footnote>
  <w:footnote w:type="continuationSeparator" w:id="0">
    <w:p w:rsidR="00000000" w:rsidRDefault="0023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666F"/>
    <w:rsid w:val="00136B47"/>
    <w:rsid w:val="00150267"/>
    <w:rsid w:val="001C7D95"/>
    <w:rsid w:val="001E3074"/>
    <w:rsid w:val="00225354"/>
    <w:rsid w:val="002323DE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67F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519B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240B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A9519B"/>
    <w:pPr>
      <w:tabs>
        <w:tab w:val="left" w:pos="840"/>
        <w:tab w:val="left" w:pos="1560"/>
        <w:tab w:val="left" w:pos="2280"/>
        <w:tab w:val="left" w:pos="3000"/>
        <w:tab w:val="left" w:pos="3720"/>
        <w:tab w:val="left" w:pos="4440"/>
      </w:tabs>
      <w:ind w:right="216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A9519B"/>
    <w:pPr>
      <w:tabs>
        <w:tab w:val="left" w:pos="840"/>
        <w:tab w:val="left" w:pos="1560"/>
        <w:tab w:val="left" w:pos="2280"/>
        <w:tab w:val="left" w:pos="3000"/>
        <w:tab w:val="left" w:pos="3720"/>
        <w:tab w:val="left" w:pos="4440"/>
      </w:tabs>
      <w:ind w:right="216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