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D9" w:rsidRDefault="00D21FD9" w:rsidP="00D21FD9">
      <w:pPr>
        <w:widowControl w:val="0"/>
        <w:autoSpaceDE w:val="0"/>
        <w:autoSpaceDN w:val="0"/>
        <w:adjustRightInd w:val="0"/>
        <w:ind w:left="1440" w:hanging="720"/>
      </w:pPr>
    </w:p>
    <w:p w:rsidR="00D21FD9" w:rsidRDefault="00D21FD9" w:rsidP="00D21F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554.306  Method of Application</w:t>
      </w:r>
      <w:r>
        <w:t xml:space="preserve"> </w:t>
      </w:r>
    </w:p>
    <w:p w:rsidR="00D21FD9" w:rsidRDefault="00D21FD9" w:rsidP="00D21FD9">
      <w:pPr>
        <w:widowControl w:val="0"/>
        <w:autoSpaceDE w:val="0"/>
        <w:autoSpaceDN w:val="0"/>
        <w:adjustRightInd w:val="0"/>
      </w:pPr>
    </w:p>
    <w:p w:rsidR="00D21FD9" w:rsidRDefault="00A63919" w:rsidP="00D21FD9">
      <w:pPr>
        <w:widowControl w:val="0"/>
        <w:autoSpaceDE w:val="0"/>
        <w:autoSpaceDN w:val="0"/>
        <w:adjustRightInd w:val="0"/>
      </w:pPr>
      <w:r>
        <w:t>Most applications</w:t>
      </w:r>
      <w:r w:rsidR="00D21FD9">
        <w:t xml:space="preserve"> may be submitted in person</w:t>
      </w:r>
      <w:r w:rsidR="006C70CA">
        <w:t xml:space="preserve"> or</w:t>
      </w:r>
      <w:r w:rsidR="00D21FD9">
        <w:t xml:space="preserve"> by mail</w:t>
      </w:r>
      <w:r w:rsidR="006C70CA">
        <w:t xml:space="preserve"> at</w:t>
      </w:r>
      <w:r w:rsidR="00125FDB">
        <w:t>:</w:t>
      </w:r>
      <w:r w:rsidR="006C70CA">
        <w:t xml:space="preserve"> Illinois Department of Transportation, Permit Office, Room </w:t>
      </w:r>
      <w:r>
        <w:t>117</w:t>
      </w:r>
      <w:r w:rsidR="006C70CA">
        <w:t xml:space="preserve">, 2300 South Dirksen Parkway, Springfield, Illinois 62764, or on the Internet at </w:t>
      </w:r>
      <w:r w:rsidR="00D14CBB" w:rsidRPr="002B4399">
        <w:t>www.illinoistruckpermits.com</w:t>
      </w:r>
      <w:r w:rsidR="00422067">
        <w:t xml:space="preserve">.  </w:t>
      </w:r>
      <w:r>
        <w:t>Routine permit</w:t>
      </w:r>
      <w:r w:rsidR="006C70CA">
        <w:t xml:space="preserve"> applications may also be made by telephoning 217</w:t>
      </w:r>
      <w:r w:rsidR="00D14CBB">
        <w:t>/</w:t>
      </w:r>
      <w:r w:rsidR="006C70CA">
        <w:t>785-1477</w:t>
      </w:r>
      <w:r>
        <w:t>, Extension 1, outside of Illinois,</w:t>
      </w:r>
      <w:r w:rsidR="006C70CA">
        <w:t xml:space="preserve"> or 800</w:t>
      </w:r>
      <w:r>
        <w:t>/</w:t>
      </w:r>
      <w:r w:rsidR="006C70CA">
        <w:t>252-8636</w:t>
      </w:r>
      <w:r>
        <w:t xml:space="preserve">, Extension </w:t>
      </w:r>
      <w:r w:rsidR="00D14CBB">
        <w:t>1,</w:t>
      </w:r>
      <w:r w:rsidR="006C70CA">
        <w:t xml:space="preserve"> within Illinois.  </w:t>
      </w:r>
      <w:r w:rsidR="00D21FD9">
        <w:t xml:space="preserve">In compliance with </w:t>
      </w:r>
      <w:r>
        <w:t>the Code</w:t>
      </w:r>
      <w:r w:rsidR="00D21FD9">
        <w:t xml:space="preserve">, the Department has installed an automatic device for recording applications received and permits issued by telephone.  </w:t>
      </w:r>
      <w:r>
        <w:t>When applying for a permit</w:t>
      </w:r>
      <w:r w:rsidR="00D21FD9">
        <w:t xml:space="preserve"> by telephone, the Department and the applicant waive all objections to the recording of the conversation.  </w:t>
      </w:r>
      <w:r>
        <w:t>Superload permit applications may be faxed to 217/782-3572</w:t>
      </w:r>
      <w:r w:rsidR="00D14CBB">
        <w:t xml:space="preserve"> and</w:t>
      </w:r>
      <w:r>
        <w:t xml:space="preserve"> limited continuous operation permits may be faxed to 217/782-3573.  </w:t>
      </w:r>
      <w:r w:rsidR="00D21FD9">
        <w:t xml:space="preserve">The following conditions apply to applications for various types of permits. </w:t>
      </w:r>
    </w:p>
    <w:p w:rsidR="0055761E" w:rsidRDefault="0055761E" w:rsidP="00D21FD9">
      <w:pPr>
        <w:widowControl w:val="0"/>
        <w:autoSpaceDE w:val="0"/>
        <w:autoSpaceDN w:val="0"/>
        <w:adjustRightInd w:val="0"/>
      </w:pPr>
    </w:p>
    <w:p w:rsidR="00D21FD9" w:rsidRDefault="00D21FD9" w:rsidP="00D21F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Permits for single trip and round trip. </w:t>
      </w:r>
    </w:p>
    <w:p w:rsidR="0055761E" w:rsidRDefault="0055761E" w:rsidP="00D21FD9">
      <w:pPr>
        <w:widowControl w:val="0"/>
        <w:autoSpaceDE w:val="0"/>
        <w:autoSpaceDN w:val="0"/>
        <w:adjustRightInd w:val="0"/>
        <w:ind w:left="2160" w:hanging="720"/>
      </w:pPr>
    </w:p>
    <w:p w:rsidR="00D21FD9" w:rsidRDefault="00D21FD9" w:rsidP="00D21F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63919">
        <w:t>Application for routine permits</w:t>
      </w:r>
      <w:r>
        <w:t xml:space="preserve"> may be </w:t>
      </w:r>
      <w:r w:rsidR="006C70CA">
        <w:t xml:space="preserve">applied for on the Internet, by </w:t>
      </w:r>
      <w:r>
        <w:t>telephone</w:t>
      </w:r>
      <w:r w:rsidR="00A63919">
        <w:t>, by mail, or by walk-in</w:t>
      </w:r>
      <w:r>
        <w:t xml:space="preserve"> </w:t>
      </w:r>
      <w:r w:rsidR="006C70CA">
        <w:t xml:space="preserve">by submitting Form OPER 1928 </w:t>
      </w:r>
      <w:r>
        <w:t xml:space="preserve">for </w:t>
      </w:r>
      <w:r w:rsidR="002B396C">
        <w:t xml:space="preserve">routine </w:t>
      </w:r>
      <w:r>
        <w:t>permits as shown in Sections 554.504, 554.507, 554.508</w:t>
      </w:r>
      <w:r w:rsidR="00125FDB">
        <w:t>,</w:t>
      </w:r>
      <w:r>
        <w:t xml:space="preserve"> and 554.604. </w:t>
      </w:r>
    </w:p>
    <w:p w:rsidR="0055761E" w:rsidRDefault="0055761E" w:rsidP="00D21FD9">
      <w:pPr>
        <w:widowControl w:val="0"/>
        <w:autoSpaceDE w:val="0"/>
        <w:autoSpaceDN w:val="0"/>
        <w:adjustRightInd w:val="0"/>
        <w:ind w:left="2160" w:hanging="720"/>
      </w:pPr>
    </w:p>
    <w:p w:rsidR="00D21FD9" w:rsidRDefault="00D21FD9" w:rsidP="00D21FD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63919">
        <w:t>Superload</w:t>
      </w:r>
      <w:r w:rsidR="002B396C">
        <w:t xml:space="preserve"> </w:t>
      </w:r>
      <w:r>
        <w:t xml:space="preserve">permits </w:t>
      </w:r>
      <w:r w:rsidR="00A63919">
        <w:t>may be applied for on the</w:t>
      </w:r>
      <w:r w:rsidR="006C70CA">
        <w:t xml:space="preserve"> </w:t>
      </w:r>
      <w:r w:rsidR="00C848C1">
        <w:t>I</w:t>
      </w:r>
      <w:r w:rsidR="002B396C">
        <w:t xml:space="preserve">nternet, by </w:t>
      </w:r>
      <w:r w:rsidR="006C70CA">
        <w:t>fax, by mail, or by walk-in and shall be submitted on Form OPER 2270</w:t>
      </w:r>
      <w:r>
        <w:t xml:space="preserve">. </w:t>
      </w:r>
    </w:p>
    <w:p w:rsidR="0055761E" w:rsidRDefault="0055761E" w:rsidP="00D21FD9">
      <w:pPr>
        <w:widowControl w:val="0"/>
        <w:autoSpaceDE w:val="0"/>
        <w:autoSpaceDN w:val="0"/>
        <w:adjustRightInd w:val="0"/>
        <w:ind w:left="1440" w:hanging="720"/>
      </w:pPr>
    </w:p>
    <w:p w:rsidR="00D21FD9" w:rsidRDefault="00D21FD9" w:rsidP="00D21F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Permits for repeated moves of like objects</w:t>
      </w:r>
      <w:r w:rsidR="006C70CA">
        <w:t xml:space="preserve"> (minimum of five applications)</w:t>
      </w:r>
      <w:r>
        <w:t xml:space="preserve">. </w:t>
      </w:r>
    </w:p>
    <w:p w:rsidR="0055761E" w:rsidRDefault="0055761E" w:rsidP="00D21FD9">
      <w:pPr>
        <w:widowControl w:val="0"/>
        <w:autoSpaceDE w:val="0"/>
        <w:autoSpaceDN w:val="0"/>
        <w:adjustRightInd w:val="0"/>
        <w:ind w:left="2160" w:hanging="720"/>
      </w:pPr>
    </w:p>
    <w:p w:rsidR="00D21FD9" w:rsidRDefault="00D21FD9" w:rsidP="00D21F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Applications must all be submitted at one time</w:t>
      </w:r>
      <w:r w:rsidR="006C70CA">
        <w:t xml:space="preserve"> to the Permit Office</w:t>
      </w:r>
      <w:r>
        <w:t xml:space="preserve">. </w:t>
      </w:r>
    </w:p>
    <w:p w:rsidR="0055761E" w:rsidRDefault="0055761E" w:rsidP="00D21FD9">
      <w:pPr>
        <w:widowControl w:val="0"/>
        <w:autoSpaceDE w:val="0"/>
        <w:autoSpaceDN w:val="0"/>
        <w:adjustRightInd w:val="0"/>
        <w:ind w:left="2160" w:hanging="720"/>
      </w:pPr>
    </w:p>
    <w:p w:rsidR="00D21FD9" w:rsidRDefault="00D21FD9" w:rsidP="00D21FD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C70CA">
        <w:t xml:space="preserve">The </w:t>
      </w:r>
      <w:r w:rsidR="00A63919">
        <w:t>permittee</w:t>
      </w:r>
      <w:r>
        <w:t xml:space="preserve"> may telephone </w:t>
      </w:r>
      <w:r w:rsidR="006C70CA">
        <w:t>the Permit Off</w:t>
      </w:r>
      <w:r w:rsidR="00125FDB">
        <w:t>ice</w:t>
      </w:r>
      <w:r w:rsidR="006C70CA">
        <w:t xml:space="preserve"> </w:t>
      </w:r>
      <w:r>
        <w:t xml:space="preserve">to activate permits that were applied for without an effective date. </w:t>
      </w:r>
    </w:p>
    <w:p w:rsidR="0055761E" w:rsidRDefault="0055761E" w:rsidP="00D21FD9">
      <w:pPr>
        <w:widowControl w:val="0"/>
        <w:autoSpaceDE w:val="0"/>
        <w:autoSpaceDN w:val="0"/>
        <w:adjustRightInd w:val="0"/>
        <w:ind w:left="1440" w:hanging="720"/>
      </w:pPr>
    </w:p>
    <w:p w:rsidR="00D21FD9" w:rsidRDefault="00D21FD9" w:rsidP="00D21F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63919">
        <w:t>Limited continuous operation permits</w:t>
      </w:r>
      <w:r>
        <w:t xml:space="preserve"> may be applied for </w:t>
      </w:r>
      <w:r w:rsidR="006C70CA">
        <w:t xml:space="preserve">on the Internet, </w:t>
      </w:r>
      <w:r>
        <w:t xml:space="preserve">by </w:t>
      </w:r>
      <w:r w:rsidR="006C70CA">
        <w:t>fax,</w:t>
      </w:r>
      <w:r>
        <w:t xml:space="preserve"> or in writing. </w:t>
      </w:r>
    </w:p>
    <w:p w:rsidR="0055761E" w:rsidRDefault="0055761E" w:rsidP="00D21FD9">
      <w:pPr>
        <w:widowControl w:val="0"/>
        <w:autoSpaceDE w:val="0"/>
        <w:autoSpaceDN w:val="0"/>
        <w:adjustRightInd w:val="0"/>
        <w:ind w:left="1440" w:hanging="720"/>
      </w:pPr>
    </w:p>
    <w:p w:rsidR="00D21FD9" w:rsidRDefault="00D21FD9" w:rsidP="00D21FD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Permits for the repeated moves directly across a highway or for</w:t>
      </w:r>
      <w:r w:rsidR="00A63919">
        <w:t xml:space="preserve"> the movement of an overweight 2</w:t>
      </w:r>
      <w:r w:rsidR="00D14CBB">
        <w:t>-</w:t>
      </w:r>
      <w:r w:rsidR="00A63919">
        <w:t>, 3</w:t>
      </w:r>
      <w:r w:rsidR="00D14CBB">
        <w:t>-</w:t>
      </w:r>
      <w:r w:rsidR="00A63919">
        <w:t>, 4</w:t>
      </w:r>
      <w:r w:rsidR="00D14CBB">
        <w:t>-</w:t>
      </w:r>
      <w:r w:rsidR="00A63919">
        <w:t xml:space="preserve"> or 5-axle</w:t>
      </w:r>
      <w:r>
        <w:t xml:space="preserve"> truck loaded with sweet corn, soybeans, corn, wheat, milo or other small grains and ensilage </w:t>
      </w:r>
      <w:r w:rsidR="006C70CA">
        <w:t>may be applied for by fax at 217</w:t>
      </w:r>
      <w:r w:rsidR="00D14CBB">
        <w:t>/</w:t>
      </w:r>
      <w:r w:rsidR="006C70CA">
        <w:t>782-3573 or</w:t>
      </w:r>
      <w:r>
        <w:t xml:space="preserve"> in writing on current Department Form </w:t>
      </w:r>
      <w:r w:rsidR="00A63919">
        <w:t>OPER</w:t>
      </w:r>
      <w:r>
        <w:t xml:space="preserve"> 1163 or </w:t>
      </w:r>
      <w:r w:rsidR="00D14CBB">
        <w:t xml:space="preserve">Form OPER </w:t>
      </w:r>
      <w:r>
        <w:t>757</w:t>
      </w:r>
      <w:r w:rsidR="00125FDB">
        <w:t>,</w:t>
      </w:r>
      <w:r>
        <w:t xml:space="preserve"> respectively. </w:t>
      </w:r>
      <w:r w:rsidR="00A63919">
        <w:t xml:space="preserve"> (See Section 15-301(e)</w:t>
      </w:r>
      <w:r w:rsidR="00D14CBB">
        <w:t xml:space="preserve"> </w:t>
      </w:r>
      <w:r w:rsidR="00A63919">
        <w:t>of the Code.)</w:t>
      </w:r>
    </w:p>
    <w:p w:rsidR="00D21FD9" w:rsidRDefault="00D21FD9" w:rsidP="00D21FD9">
      <w:pPr>
        <w:widowControl w:val="0"/>
        <w:autoSpaceDE w:val="0"/>
        <w:autoSpaceDN w:val="0"/>
        <w:adjustRightInd w:val="0"/>
        <w:ind w:left="1440" w:hanging="720"/>
      </w:pPr>
    </w:p>
    <w:p w:rsidR="00A63919" w:rsidRPr="00D55B37" w:rsidRDefault="00A6391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274B68">
        <w:t>13254</w:t>
      </w:r>
      <w:r w:rsidRPr="00D55B37">
        <w:t xml:space="preserve">, effective </w:t>
      </w:r>
      <w:bookmarkStart w:id="0" w:name="_GoBack"/>
      <w:r w:rsidR="00274B68">
        <w:t>August 1, 2012</w:t>
      </w:r>
      <w:bookmarkEnd w:id="0"/>
      <w:r w:rsidRPr="00D55B37">
        <w:t>)</w:t>
      </w:r>
    </w:p>
    <w:sectPr w:rsidR="00A63919" w:rsidRPr="00D55B37" w:rsidSect="00D21F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FD9"/>
    <w:rsid w:val="000B536B"/>
    <w:rsid w:val="00125FDB"/>
    <w:rsid w:val="001747F9"/>
    <w:rsid w:val="001821E3"/>
    <w:rsid w:val="001B6376"/>
    <w:rsid w:val="00274B68"/>
    <w:rsid w:val="002A0368"/>
    <w:rsid w:val="002B396C"/>
    <w:rsid w:val="002B4399"/>
    <w:rsid w:val="00422067"/>
    <w:rsid w:val="00493B07"/>
    <w:rsid w:val="00541836"/>
    <w:rsid w:val="0055761E"/>
    <w:rsid w:val="006514E0"/>
    <w:rsid w:val="006C70CA"/>
    <w:rsid w:val="006C7345"/>
    <w:rsid w:val="009177C4"/>
    <w:rsid w:val="00A63919"/>
    <w:rsid w:val="00B60B9A"/>
    <w:rsid w:val="00C848C1"/>
    <w:rsid w:val="00D14CBB"/>
    <w:rsid w:val="00D21FD9"/>
    <w:rsid w:val="00E75739"/>
    <w:rsid w:val="00EB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70CA"/>
    <w:rPr>
      <w:color w:val="0000FF"/>
      <w:u w:val="single"/>
    </w:rPr>
  </w:style>
  <w:style w:type="paragraph" w:customStyle="1" w:styleId="JCARSourceNote">
    <w:name w:val="JCAR Source Note"/>
    <w:basedOn w:val="Normal"/>
    <w:rsid w:val="006C7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70CA"/>
    <w:rPr>
      <w:color w:val="0000FF"/>
      <w:u w:val="single"/>
    </w:rPr>
  </w:style>
  <w:style w:type="paragraph" w:customStyle="1" w:styleId="JCARSourceNote">
    <w:name w:val="JCAR Source Note"/>
    <w:basedOn w:val="Normal"/>
    <w:rsid w:val="006C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2134</CharactersWithSpaces>
  <SharedDoc>false</SharedDoc>
  <HLinks>
    <vt:vector size="6" baseType="variant"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http://www.illinoistruckpermits.com/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4</cp:revision>
  <dcterms:created xsi:type="dcterms:W3CDTF">2012-07-16T15:16:00Z</dcterms:created>
  <dcterms:modified xsi:type="dcterms:W3CDTF">2012-08-10T20:10:00Z</dcterms:modified>
</cp:coreProperties>
</file>