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E6" w:rsidRDefault="00E95BE6" w:rsidP="00E95B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5BE6" w:rsidRDefault="00E95BE6" w:rsidP="00E95BE6">
      <w:pPr>
        <w:widowControl w:val="0"/>
        <w:autoSpaceDE w:val="0"/>
        <w:autoSpaceDN w:val="0"/>
        <w:adjustRightInd w:val="0"/>
        <w:jc w:val="center"/>
      </w:pPr>
      <w:r>
        <w:t>PART 520</w:t>
      </w:r>
    </w:p>
    <w:p w:rsidR="00E95BE6" w:rsidRDefault="00E95BE6" w:rsidP="00E95BE6">
      <w:pPr>
        <w:widowControl w:val="0"/>
        <w:autoSpaceDE w:val="0"/>
        <w:autoSpaceDN w:val="0"/>
        <w:adjustRightInd w:val="0"/>
        <w:jc w:val="center"/>
      </w:pPr>
      <w:r>
        <w:t>CONTROL OF JUNKYARDS AND SCRAP PROCESSING FACILITIES IN</w:t>
      </w:r>
    </w:p>
    <w:p w:rsidR="00E95BE6" w:rsidRDefault="00E95BE6" w:rsidP="00E95BE6">
      <w:pPr>
        <w:widowControl w:val="0"/>
        <w:autoSpaceDE w:val="0"/>
        <w:autoSpaceDN w:val="0"/>
        <w:adjustRightInd w:val="0"/>
        <w:jc w:val="center"/>
      </w:pPr>
      <w:r>
        <w:t>AREAS ADJACENT TO THE FEDERAL-AID INTERSTATE</w:t>
      </w:r>
    </w:p>
    <w:p w:rsidR="00E95BE6" w:rsidRDefault="00E95BE6" w:rsidP="00E95BE6">
      <w:pPr>
        <w:widowControl w:val="0"/>
        <w:autoSpaceDE w:val="0"/>
        <w:autoSpaceDN w:val="0"/>
        <w:adjustRightInd w:val="0"/>
        <w:jc w:val="center"/>
      </w:pPr>
      <w:r>
        <w:t>AND FEDERAL-AID PRIMARY SYSTEMS OF</w:t>
      </w:r>
    </w:p>
    <w:p w:rsidR="00E95BE6" w:rsidRDefault="00E95BE6" w:rsidP="00E95BE6">
      <w:pPr>
        <w:widowControl w:val="0"/>
        <w:autoSpaceDE w:val="0"/>
        <w:autoSpaceDN w:val="0"/>
        <w:adjustRightInd w:val="0"/>
        <w:jc w:val="center"/>
      </w:pPr>
      <w:r>
        <w:t>HIGHWAYS IN ILLINOIS</w:t>
      </w:r>
    </w:p>
    <w:p w:rsidR="00E95BE6" w:rsidRDefault="00E95BE6" w:rsidP="00E95BE6">
      <w:pPr>
        <w:widowControl w:val="0"/>
        <w:autoSpaceDE w:val="0"/>
        <w:autoSpaceDN w:val="0"/>
        <w:adjustRightInd w:val="0"/>
      </w:pPr>
    </w:p>
    <w:sectPr w:rsidR="00E95BE6" w:rsidSect="00E95B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5BE6"/>
    <w:rsid w:val="004F5889"/>
    <w:rsid w:val="005C3366"/>
    <w:rsid w:val="00AD561F"/>
    <w:rsid w:val="00E0073D"/>
    <w:rsid w:val="00E9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520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