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56" w:rsidRDefault="00453156" w:rsidP="00C75F4A">
      <w:pPr>
        <w:jc w:val="both"/>
      </w:pPr>
      <w:bookmarkStart w:id="0" w:name="_GoBack"/>
      <w:bookmarkEnd w:id="0"/>
    </w:p>
    <w:p w:rsidR="00C75F4A" w:rsidRPr="00C75F4A" w:rsidRDefault="00C75F4A" w:rsidP="00C75F4A">
      <w:pPr>
        <w:jc w:val="both"/>
      </w:pPr>
      <w:r w:rsidRPr="00C75F4A">
        <w:t>Section</w:t>
      </w:r>
    </w:p>
    <w:p w:rsidR="00C75F4A" w:rsidRPr="00C75F4A" w:rsidRDefault="00C75F4A" w:rsidP="00C75F4A">
      <w:pPr>
        <w:jc w:val="both"/>
      </w:pPr>
      <w:r w:rsidRPr="00C75F4A">
        <w:t>518.10</w:t>
      </w:r>
      <w:r w:rsidRPr="00C75F4A">
        <w:tab/>
      </w:r>
      <w:r w:rsidRPr="00C75F4A">
        <w:tab/>
        <w:t>Purpose</w:t>
      </w:r>
    </w:p>
    <w:p w:rsidR="00C75F4A" w:rsidRPr="00C75F4A" w:rsidRDefault="00C75F4A" w:rsidP="00C75F4A">
      <w:pPr>
        <w:jc w:val="both"/>
      </w:pPr>
      <w:r w:rsidRPr="00C75F4A">
        <w:t>518.20</w:t>
      </w:r>
      <w:r w:rsidRPr="00C75F4A">
        <w:tab/>
      </w:r>
      <w:r w:rsidRPr="00C75F4A">
        <w:tab/>
        <w:t xml:space="preserve">Definitions </w:t>
      </w:r>
    </w:p>
    <w:p w:rsidR="00C75F4A" w:rsidRPr="00C75F4A" w:rsidRDefault="00C75F4A" w:rsidP="00C75F4A">
      <w:pPr>
        <w:jc w:val="both"/>
      </w:pPr>
      <w:r w:rsidRPr="00C75F4A">
        <w:t>518.30</w:t>
      </w:r>
      <w:r w:rsidRPr="00C75F4A">
        <w:tab/>
      </w:r>
      <w:r w:rsidRPr="00C75F4A">
        <w:tab/>
        <w:t xml:space="preserve">Incorporation by Reference </w:t>
      </w:r>
    </w:p>
    <w:p w:rsidR="00C75F4A" w:rsidRPr="00C75F4A" w:rsidRDefault="00C75F4A" w:rsidP="00C75F4A">
      <w:pPr>
        <w:jc w:val="both"/>
        <w:rPr>
          <w:b/>
        </w:rPr>
      </w:pPr>
      <w:r w:rsidRPr="00C75F4A">
        <w:t>518.40</w:t>
      </w:r>
      <w:r w:rsidRPr="00C75F4A">
        <w:tab/>
      </w:r>
      <w:r w:rsidRPr="00C75F4A">
        <w:tab/>
        <w:t xml:space="preserve">Review Procedures </w:t>
      </w:r>
    </w:p>
    <w:sectPr w:rsidR="00C75F4A" w:rsidRPr="00C75F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D7" w:rsidRDefault="00D920D7">
      <w:r>
        <w:separator/>
      </w:r>
    </w:p>
  </w:endnote>
  <w:endnote w:type="continuationSeparator" w:id="0">
    <w:p w:rsidR="00D920D7" w:rsidRDefault="00D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D7" w:rsidRDefault="00D920D7">
      <w:r>
        <w:separator/>
      </w:r>
    </w:p>
  </w:footnote>
  <w:footnote w:type="continuationSeparator" w:id="0">
    <w:p w:rsidR="00D920D7" w:rsidRDefault="00D9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F4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D403A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156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168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75F4A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0D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C16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