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09E" w:rsidRDefault="00BD409E" w:rsidP="005919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99D" w:rsidRDefault="0059199D" w:rsidP="0059199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9199D" w:rsidRDefault="0059199D" w:rsidP="0059199D">
      <w:pPr>
        <w:widowControl w:val="0"/>
        <w:autoSpaceDE w:val="0"/>
        <w:autoSpaceDN w:val="0"/>
        <w:adjustRightInd w:val="0"/>
        <w:ind w:left="1440" w:hanging="1440"/>
      </w:pPr>
      <w:r>
        <w:t>396.1000</w:t>
      </w:r>
      <w:r>
        <w:tab/>
      </w:r>
      <w:r w:rsidR="005F7448">
        <w:t>Purpose and Applicability</w:t>
      </w:r>
      <w:r>
        <w:t xml:space="preserve"> </w:t>
      </w:r>
    </w:p>
    <w:p w:rsidR="0059199D" w:rsidRDefault="0059199D" w:rsidP="0059199D">
      <w:pPr>
        <w:widowControl w:val="0"/>
        <w:autoSpaceDE w:val="0"/>
        <w:autoSpaceDN w:val="0"/>
        <w:adjustRightInd w:val="0"/>
        <w:ind w:left="1440" w:hanging="1440"/>
      </w:pPr>
      <w:r>
        <w:t>396.2000</w:t>
      </w:r>
      <w:r>
        <w:tab/>
        <w:t xml:space="preserve">Incorporation by Reference of 49 CFR 396 </w:t>
      </w:r>
    </w:p>
    <w:p w:rsidR="0059199D" w:rsidRDefault="0059199D" w:rsidP="0059199D">
      <w:pPr>
        <w:widowControl w:val="0"/>
        <w:autoSpaceDE w:val="0"/>
        <w:autoSpaceDN w:val="0"/>
        <w:adjustRightInd w:val="0"/>
        <w:ind w:left="1440" w:hanging="1440"/>
      </w:pPr>
      <w:r>
        <w:t>396.2010</w:t>
      </w:r>
      <w:r>
        <w:tab/>
        <w:t xml:space="preserve">Inspection of Vehicles in Operation </w:t>
      </w:r>
    </w:p>
    <w:sectPr w:rsidR="0059199D" w:rsidSect="00591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99D"/>
    <w:rsid w:val="000C0E36"/>
    <w:rsid w:val="003429D9"/>
    <w:rsid w:val="003A0B1E"/>
    <w:rsid w:val="0059199D"/>
    <w:rsid w:val="005F7448"/>
    <w:rsid w:val="00B66E43"/>
    <w:rsid w:val="00BD409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D2704F-3CAD-49C1-888D-B8AABDE8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2013-10-10T18:59:00Z</dcterms:created>
  <dcterms:modified xsi:type="dcterms:W3CDTF">2013-10-10T18:59:00Z</dcterms:modified>
</cp:coreProperties>
</file>