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48" w:rsidRDefault="007A5448" w:rsidP="009951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517F" w:rsidRDefault="0099517F" w:rsidP="0099517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9517F" w:rsidRDefault="0099517F" w:rsidP="0099517F">
      <w:pPr>
        <w:widowControl w:val="0"/>
        <w:autoSpaceDE w:val="0"/>
        <w:autoSpaceDN w:val="0"/>
        <w:adjustRightInd w:val="0"/>
        <w:ind w:left="1440" w:hanging="1440"/>
      </w:pPr>
      <w:r>
        <w:t>177.1000</w:t>
      </w:r>
      <w:r>
        <w:tab/>
        <w:t xml:space="preserve">General </w:t>
      </w:r>
    </w:p>
    <w:p w:rsidR="0099517F" w:rsidRDefault="0099517F" w:rsidP="0099517F">
      <w:pPr>
        <w:widowControl w:val="0"/>
        <w:autoSpaceDE w:val="0"/>
        <w:autoSpaceDN w:val="0"/>
        <w:adjustRightInd w:val="0"/>
        <w:ind w:left="1440" w:hanging="1440"/>
      </w:pPr>
      <w:r>
        <w:t>177.2000</w:t>
      </w:r>
      <w:r>
        <w:tab/>
        <w:t xml:space="preserve">Incorporation by Reference of 49 CFR 177 </w:t>
      </w:r>
    </w:p>
    <w:sectPr w:rsidR="0099517F" w:rsidSect="009951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17F"/>
    <w:rsid w:val="00766D8C"/>
    <w:rsid w:val="007A5448"/>
    <w:rsid w:val="00943B70"/>
    <w:rsid w:val="0099517F"/>
    <w:rsid w:val="00FB2699"/>
    <w:rsid w:val="00FC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