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9B" w:rsidRDefault="0082129B" w:rsidP="008212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29B" w:rsidRDefault="0082129B" w:rsidP="0082129B">
      <w:pPr>
        <w:widowControl w:val="0"/>
        <w:autoSpaceDE w:val="0"/>
        <w:autoSpaceDN w:val="0"/>
        <w:adjustRightInd w:val="0"/>
        <w:jc w:val="center"/>
      </w:pPr>
      <w:r>
        <w:t>PART 26</w:t>
      </w:r>
    </w:p>
    <w:p w:rsidR="0082129B" w:rsidRDefault="0082129B" w:rsidP="0082129B">
      <w:pPr>
        <w:widowControl w:val="0"/>
        <w:autoSpaceDE w:val="0"/>
        <w:autoSpaceDN w:val="0"/>
        <w:adjustRightInd w:val="0"/>
        <w:jc w:val="center"/>
      </w:pPr>
      <w:r>
        <w:t>CARMI MUNICIPAL AIRPORT</w:t>
      </w:r>
    </w:p>
    <w:p w:rsidR="0082129B" w:rsidRDefault="0082129B" w:rsidP="0029012E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757F96">
        <w:t xml:space="preserve"> (REPEALED)</w:t>
      </w:r>
    </w:p>
    <w:sectPr w:rsidR="0082129B" w:rsidSect="00821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29B"/>
    <w:rsid w:val="00004026"/>
    <w:rsid w:val="0029012E"/>
    <w:rsid w:val="00297E76"/>
    <w:rsid w:val="005C3366"/>
    <w:rsid w:val="0070080B"/>
    <w:rsid w:val="00757F96"/>
    <w:rsid w:val="0082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