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B9" w:rsidRDefault="00ED52B9" w:rsidP="00ED52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D52B9" w:rsidRDefault="00ED52B9" w:rsidP="0084250C">
      <w:pPr>
        <w:widowControl w:val="0"/>
        <w:autoSpaceDE w:val="0"/>
        <w:autoSpaceDN w:val="0"/>
        <w:adjustRightInd w:val="0"/>
        <w:ind w:left="1440" w:hanging="1440"/>
      </w:pPr>
      <w:r>
        <w:t>815.10</w:t>
      </w:r>
      <w:r>
        <w:tab/>
        <w:t xml:space="preserve">Special Transportation Services </w:t>
      </w:r>
    </w:p>
    <w:p w:rsidR="00ED52B9" w:rsidRDefault="00ED52B9" w:rsidP="0084250C">
      <w:pPr>
        <w:widowControl w:val="0"/>
        <w:autoSpaceDE w:val="0"/>
        <w:autoSpaceDN w:val="0"/>
        <w:adjustRightInd w:val="0"/>
        <w:ind w:left="1440" w:hanging="1440"/>
      </w:pPr>
      <w:r>
        <w:t>815.20</w:t>
      </w:r>
      <w:r>
        <w:tab/>
        <w:t xml:space="preserve">Adaptation of Vehicles </w:t>
      </w:r>
    </w:p>
    <w:p w:rsidR="00ED52B9" w:rsidRDefault="00ED52B9" w:rsidP="0084250C">
      <w:pPr>
        <w:widowControl w:val="0"/>
        <w:autoSpaceDE w:val="0"/>
        <w:autoSpaceDN w:val="0"/>
        <w:adjustRightInd w:val="0"/>
        <w:ind w:left="1440" w:hanging="1440"/>
      </w:pPr>
      <w:r>
        <w:t>815.30</w:t>
      </w:r>
      <w:r>
        <w:tab/>
        <w:t xml:space="preserve">In-Service Training for Transportation Personnel </w:t>
      </w:r>
    </w:p>
    <w:p w:rsidR="00ED52B9" w:rsidRDefault="00ED52B9" w:rsidP="0084250C">
      <w:pPr>
        <w:widowControl w:val="0"/>
        <w:autoSpaceDE w:val="0"/>
        <w:autoSpaceDN w:val="0"/>
        <w:adjustRightInd w:val="0"/>
        <w:ind w:left="1440" w:hanging="1440"/>
      </w:pPr>
      <w:r>
        <w:t>815.40</w:t>
      </w:r>
      <w:r>
        <w:tab/>
        <w:t xml:space="preserve">Scheduling of Transportation </w:t>
      </w:r>
    </w:p>
    <w:sectPr w:rsidR="00ED52B9" w:rsidSect="00ED5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2B9"/>
    <w:rsid w:val="001E7C46"/>
    <w:rsid w:val="003F4969"/>
    <w:rsid w:val="0084250C"/>
    <w:rsid w:val="00ED52B9"/>
    <w:rsid w:val="00F1250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