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C327" w14:textId="77777777" w:rsidR="001D5A5A" w:rsidRDefault="001D5A5A" w:rsidP="00736173">
      <w:pPr>
        <w:rPr>
          <w:snapToGrid w:val="0"/>
        </w:rPr>
      </w:pPr>
    </w:p>
    <w:p w14:paraId="5AEE857C" w14:textId="22E2A6AB" w:rsidR="001D5A5A" w:rsidRPr="00D55B37" w:rsidRDefault="00736173">
      <w:pPr>
        <w:pStyle w:val="JCARMainSourceNote"/>
      </w:pPr>
      <w:r w:rsidRPr="00736173">
        <w:rPr>
          <w:snapToGrid w:val="0"/>
        </w:rPr>
        <w:t xml:space="preserve">SOURCE: </w:t>
      </w:r>
      <w:r w:rsidR="001D5A5A">
        <w:rPr>
          <w:snapToGrid w:val="0"/>
        </w:rPr>
        <w:t xml:space="preserve"> </w:t>
      </w:r>
      <w:r w:rsidR="001D5A5A">
        <w:t>Adopted</w:t>
      </w:r>
      <w:r w:rsidR="001D5A5A" w:rsidRPr="00D55B37">
        <w:t xml:space="preserve"> at </w:t>
      </w:r>
      <w:r w:rsidR="001D5A5A">
        <w:t>30</w:t>
      </w:r>
      <w:r w:rsidR="001D5A5A" w:rsidRPr="00D55B37">
        <w:t xml:space="preserve"> Ill. Reg. </w:t>
      </w:r>
      <w:r w:rsidR="008C6E90">
        <w:t>13133</w:t>
      </w:r>
      <w:r w:rsidR="001D5A5A" w:rsidRPr="00D55B37">
        <w:t xml:space="preserve">, effective </w:t>
      </w:r>
      <w:r w:rsidR="008C6E90">
        <w:t>September 1, 2006</w:t>
      </w:r>
      <w:r w:rsidR="005F7DCA" w:rsidRPr="004E27CF">
        <w:t>; amended at 4</w:t>
      </w:r>
      <w:r w:rsidR="005F7DCA">
        <w:t>9</w:t>
      </w:r>
      <w:r w:rsidR="005F7DCA" w:rsidRPr="004E27CF">
        <w:t xml:space="preserve"> Ill. Reg. </w:t>
      </w:r>
      <w:r w:rsidR="003C327D">
        <w:t>3898</w:t>
      </w:r>
      <w:r w:rsidR="005F7DCA" w:rsidRPr="004E27CF">
        <w:t xml:space="preserve">, effective </w:t>
      </w:r>
      <w:r w:rsidR="003C327D">
        <w:t>March 18, 2025</w:t>
      </w:r>
      <w:r w:rsidR="001D5A5A">
        <w:t>.</w:t>
      </w:r>
    </w:p>
    <w:sectPr w:rsidR="001D5A5A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FB42" w14:textId="77777777" w:rsidR="00B7196C" w:rsidRDefault="009B4E82">
      <w:r>
        <w:separator/>
      </w:r>
    </w:p>
  </w:endnote>
  <w:endnote w:type="continuationSeparator" w:id="0">
    <w:p w14:paraId="76EB290D" w14:textId="77777777" w:rsidR="00B7196C" w:rsidRDefault="009B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C97B" w14:textId="77777777" w:rsidR="00B7196C" w:rsidRDefault="009B4E82">
      <w:r>
        <w:separator/>
      </w:r>
    </w:p>
  </w:footnote>
  <w:footnote w:type="continuationSeparator" w:id="0">
    <w:p w14:paraId="6182BF1C" w14:textId="77777777" w:rsidR="00B7196C" w:rsidRDefault="009B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E0AD5"/>
    <w:multiLevelType w:val="hybridMultilevel"/>
    <w:tmpl w:val="A356AB54"/>
    <w:lvl w:ilvl="0" w:tplc="E33E5B30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E1505"/>
    <w:multiLevelType w:val="hybridMultilevel"/>
    <w:tmpl w:val="398E62F6"/>
    <w:lvl w:ilvl="0" w:tplc="E33E5B30">
      <w:start w:val="1"/>
      <w:numFmt w:val="bullet"/>
      <w:lvlText w:val=""/>
      <w:lvlJc w:val="left"/>
      <w:pPr>
        <w:tabs>
          <w:tab w:val="num" w:pos="1393"/>
        </w:tabs>
        <w:ind w:left="1393" w:hanging="360"/>
      </w:pPr>
      <w:rPr>
        <w:rFonts w:ascii="Symbol" w:hAnsi="Symbol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D5A5A"/>
    <w:rsid w:val="001E3074"/>
    <w:rsid w:val="00225354"/>
    <w:rsid w:val="002524EC"/>
    <w:rsid w:val="002A643F"/>
    <w:rsid w:val="00337CEB"/>
    <w:rsid w:val="00367A2E"/>
    <w:rsid w:val="003C327D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7DCA"/>
    <w:rsid w:val="006A2114"/>
    <w:rsid w:val="006D5961"/>
    <w:rsid w:val="00736173"/>
    <w:rsid w:val="00780733"/>
    <w:rsid w:val="007C14B2"/>
    <w:rsid w:val="007E304F"/>
    <w:rsid w:val="00801D20"/>
    <w:rsid w:val="00825C45"/>
    <w:rsid w:val="008271B1"/>
    <w:rsid w:val="00837F88"/>
    <w:rsid w:val="0084781C"/>
    <w:rsid w:val="008B4361"/>
    <w:rsid w:val="008C6E90"/>
    <w:rsid w:val="008D4EA0"/>
    <w:rsid w:val="00935A8C"/>
    <w:rsid w:val="0098276C"/>
    <w:rsid w:val="009B4E82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196C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F2A587"/>
  <w15:docId w15:val="{F0F588C5-C612-4464-A927-B5C8BE3F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736173"/>
    <w:pPr>
      <w:keepNext/>
      <w:snapToGrid w:val="0"/>
      <w:jc w:val="both"/>
      <w:outlineLvl w:val="1"/>
    </w:pPr>
    <w:rPr>
      <w:rFonts w:ascii="Univers" w:hAnsi="Univer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2012-06-21T22:11:00Z</dcterms:created>
  <dcterms:modified xsi:type="dcterms:W3CDTF">2025-04-04T12:24:00Z</dcterms:modified>
</cp:coreProperties>
</file>