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D5" w:rsidRDefault="006F7DD5" w:rsidP="00AC3AD3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6F7DD5" w:rsidRDefault="006F7DD5" w:rsidP="00AC3AD3">
      <w:pPr>
        <w:widowControl w:val="0"/>
        <w:autoSpaceDE w:val="0"/>
        <w:autoSpaceDN w:val="0"/>
        <w:adjustRightInd w:val="0"/>
        <w:ind w:left="1425" w:hanging="1425"/>
      </w:pPr>
      <w:r>
        <w:t>313.1</w:t>
      </w:r>
      <w:r>
        <w:tab/>
        <w:t xml:space="preserve">Purpose </w:t>
      </w:r>
    </w:p>
    <w:p w:rsidR="006F7DD5" w:rsidRDefault="006F7DD5" w:rsidP="00AC3AD3">
      <w:pPr>
        <w:widowControl w:val="0"/>
        <w:autoSpaceDE w:val="0"/>
        <w:autoSpaceDN w:val="0"/>
        <w:adjustRightInd w:val="0"/>
        <w:ind w:left="1425" w:hanging="1425"/>
      </w:pPr>
      <w:r>
        <w:t>313.2</w:t>
      </w:r>
      <w:r>
        <w:tab/>
        <w:t xml:space="preserve">Definitions </w:t>
      </w:r>
    </w:p>
    <w:p w:rsidR="006F7DD5" w:rsidRDefault="006F7DD5" w:rsidP="00AC3AD3">
      <w:pPr>
        <w:widowControl w:val="0"/>
        <w:autoSpaceDE w:val="0"/>
        <w:autoSpaceDN w:val="0"/>
        <w:adjustRightInd w:val="0"/>
        <w:ind w:left="1425" w:hanging="1425"/>
      </w:pPr>
      <w:r>
        <w:t>313.3</w:t>
      </w:r>
      <w:r>
        <w:tab/>
        <w:t xml:space="preserve">Eligibility as an Area Project </w:t>
      </w:r>
    </w:p>
    <w:p w:rsidR="006F7DD5" w:rsidRDefault="006F7DD5" w:rsidP="00AC3AD3">
      <w:pPr>
        <w:widowControl w:val="0"/>
        <w:autoSpaceDE w:val="0"/>
        <w:autoSpaceDN w:val="0"/>
        <w:adjustRightInd w:val="0"/>
        <w:ind w:left="1425" w:hanging="1425"/>
      </w:pPr>
      <w:r>
        <w:t>313.4</w:t>
      </w:r>
      <w:r>
        <w:tab/>
        <w:t xml:space="preserve">Community Service Areas of Community Committees </w:t>
      </w:r>
    </w:p>
    <w:p w:rsidR="006F7DD5" w:rsidRDefault="006F7DD5" w:rsidP="00AC3AD3">
      <w:pPr>
        <w:widowControl w:val="0"/>
        <w:autoSpaceDE w:val="0"/>
        <w:autoSpaceDN w:val="0"/>
        <w:adjustRightInd w:val="0"/>
        <w:ind w:left="1425" w:hanging="1425"/>
      </w:pPr>
      <w:r>
        <w:t>313.5</w:t>
      </w:r>
      <w:r>
        <w:tab/>
        <w:t xml:space="preserve">Composition of the Board of an Area Project </w:t>
      </w:r>
    </w:p>
    <w:p w:rsidR="006F7DD5" w:rsidRDefault="006F7DD5" w:rsidP="00AC3AD3">
      <w:pPr>
        <w:widowControl w:val="0"/>
        <w:autoSpaceDE w:val="0"/>
        <w:autoSpaceDN w:val="0"/>
        <w:adjustRightInd w:val="0"/>
        <w:ind w:left="1425" w:hanging="1425"/>
      </w:pPr>
      <w:r>
        <w:t>313.6</w:t>
      </w:r>
      <w:r>
        <w:tab/>
        <w:t xml:space="preserve">Community Services Program Plan </w:t>
      </w:r>
    </w:p>
    <w:p w:rsidR="006F7DD5" w:rsidRDefault="006F7DD5" w:rsidP="00AC3AD3">
      <w:pPr>
        <w:widowControl w:val="0"/>
        <w:autoSpaceDE w:val="0"/>
        <w:autoSpaceDN w:val="0"/>
        <w:adjustRightInd w:val="0"/>
        <w:ind w:left="1425" w:hanging="1425"/>
      </w:pPr>
      <w:r>
        <w:t>313.7</w:t>
      </w:r>
      <w:r>
        <w:tab/>
        <w:t xml:space="preserve">Target Groups to be Served by Community Services Programs </w:t>
      </w:r>
    </w:p>
    <w:p w:rsidR="006F7DD5" w:rsidRDefault="006F7DD5" w:rsidP="00AC3AD3">
      <w:pPr>
        <w:widowControl w:val="0"/>
        <w:autoSpaceDE w:val="0"/>
        <w:autoSpaceDN w:val="0"/>
        <w:adjustRightInd w:val="0"/>
        <w:ind w:left="1425" w:hanging="1425"/>
      </w:pPr>
      <w:r>
        <w:t>313.8</w:t>
      </w:r>
      <w:r>
        <w:tab/>
        <w:t xml:space="preserve">Service Components of Community Services Programs </w:t>
      </w:r>
    </w:p>
    <w:p w:rsidR="006F7DD5" w:rsidRDefault="006F7DD5" w:rsidP="00AC3AD3">
      <w:pPr>
        <w:widowControl w:val="0"/>
        <w:autoSpaceDE w:val="0"/>
        <w:autoSpaceDN w:val="0"/>
        <w:adjustRightInd w:val="0"/>
        <w:ind w:left="1425" w:hanging="1425"/>
      </w:pPr>
      <w:r>
        <w:t>313.9</w:t>
      </w:r>
      <w:r>
        <w:tab/>
        <w:t xml:space="preserve">Funding of Community Services Programs </w:t>
      </w:r>
    </w:p>
    <w:p w:rsidR="006F7DD5" w:rsidRDefault="006F7DD5" w:rsidP="00AC3AD3">
      <w:pPr>
        <w:widowControl w:val="0"/>
        <w:autoSpaceDE w:val="0"/>
        <w:autoSpaceDN w:val="0"/>
        <w:adjustRightInd w:val="0"/>
        <w:ind w:left="1425" w:hanging="1425"/>
      </w:pPr>
      <w:r>
        <w:t>313.10</w:t>
      </w:r>
      <w:r>
        <w:tab/>
        <w:t xml:space="preserve">Application Requirements for Funding as a Community Services Program </w:t>
      </w:r>
    </w:p>
    <w:p w:rsidR="006F7DD5" w:rsidRDefault="006F7DD5" w:rsidP="00AC3AD3">
      <w:pPr>
        <w:widowControl w:val="0"/>
        <w:autoSpaceDE w:val="0"/>
        <w:autoSpaceDN w:val="0"/>
        <w:adjustRightInd w:val="0"/>
        <w:ind w:left="1425" w:hanging="1425"/>
      </w:pPr>
      <w:r>
        <w:t>313.11</w:t>
      </w:r>
      <w:r>
        <w:tab/>
        <w:t xml:space="preserve">Review and Monitoring of Community Services Program Plans </w:t>
      </w:r>
    </w:p>
    <w:p w:rsidR="006F7DD5" w:rsidRDefault="006F7DD5" w:rsidP="00AC3AD3">
      <w:pPr>
        <w:widowControl w:val="0"/>
        <w:autoSpaceDE w:val="0"/>
        <w:autoSpaceDN w:val="0"/>
        <w:adjustRightInd w:val="0"/>
        <w:ind w:left="1425" w:hanging="1425"/>
      </w:pPr>
      <w:r>
        <w:t>313.12</w:t>
      </w:r>
      <w:r>
        <w:tab/>
        <w:t xml:space="preserve">Contract Renewal </w:t>
      </w:r>
    </w:p>
    <w:sectPr w:rsidR="006F7DD5" w:rsidSect="006F7D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DD5"/>
    <w:rsid w:val="000D14A0"/>
    <w:rsid w:val="001F7648"/>
    <w:rsid w:val="006F7DD5"/>
    <w:rsid w:val="008C5D3B"/>
    <w:rsid w:val="00AC3AD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