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6E52" w14:textId="77777777" w:rsidR="00846BDE" w:rsidRPr="00846BDE" w:rsidRDefault="00846BDE" w:rsidP="00846BDE"/>
    <w:p w14:paraId="0EB71E64" w14:textId="7E28980F" w:rsidR="00846BDE" w:rsidRPr="00846BDE" w:rsidRDefault="00846BDE" w:rsidP="00846BDE">
      <w:r w:rsidRPr="00846BDE">
        <w:t xml:space="preserve">AUTHORITY:  </w:t>
      </w:r>
      <w:r w:rsidR="00DA4C63" w:rsidRPr="00DA4C63">
        <w:t xml:space="preserve">Implementing the Medical Cannabis Cultivation Privilege Tax Law [410 </w:t>
      </w:r>
      <w:proofErr w:type="spellStart"/>
      <w:r w:rsidR="00DA4C63" w:rsidRPr="00DA4C63">
        <w:t>ILCS</w:t>
      </w:r>
      <w:proofErr w:type="spellEnd"/>
      <w:r w:rsidR="00DA4C63" w:rsidRPr="00DA4C63">
        <w:t xml:space="preserve"> 130/190 through 215] and authorized by Section 215 of the Medical Cannabis Cultivation Privilege Tax Law [410 </w:t>
      </w:r>
      <w:proofErr w:type="spellStart"/>
      <w:r w:rsidR="00DA4C63" w:rsidRPr="00DA4C63">
        <w:t>ILCS</w:t>
      </w:r>
      <w:proofErr w:type="spellEnd"/>
      <w:r w:rsidR="00DA4C63" w:rsidRPr="00DA4C63">
        <w:t xml:space="preserve"> 130].</w:t>
      </w:r>
    </w:p>
    <w:sectPr w:rsidR="00846BDE" w:rsidRPr="00846B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EF4D" w14:textId="77777777" w:rsidR="00846BDE" w:rsidRDefault="00846BDE">
      <w:r>
        <w:separator/>
      </w:r>
    </w:p>
  </w:endnote>
  <w:endnote w:type="continuationSeparator" w:id="0">
    <w:p w14:paraId="454BBB4F" w14:textId="77777777" w:rsidR="00846BDE" w:rsidRDefault="0084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8EFD" w14:textId="77777777" w:rsidR="00846BDE" w:rsidRDefault="00846BDE">
      <w:r>
        <w:separator/>
      </w:r>
    </w:p>
  </w:footnote>
  <w:footnote w:type="continuationSeparator" w:id="0">
    <w:p w14:paraId="200A9D91" w14:textId="77777777" w:rsidR="00846BDE" w:rsidRDefault="0084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4E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921"/>
    <w:rsid w:val="00833A9E"/>
    <w:rsid w:val="00837F88"/>
    <w:rsid w:val="008425C1"/>
    <w:rsid w:val="00843EB6"/>
    <w:rsid w:val="00844ABA"/>
    <w:rsid w:val="00846BDE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79D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C6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7EC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FA2D9"/>
  <w15:chartTrackingRefBased/>
  <w15:docId w15:val="{F12C6628-C7B5-499B-B638-D9222CF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846BD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46BD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Bernot, Peyton M.</cp:lastModifiedBy>
  <cp:revision>6</cp:revision>
  <dcterms:created xsi:type="dcterms:W3CDTF">2014-04-08T15:20:00Z</dcterms:created>
  <dcterms:modified xsi:type="dcterms:W3CDTF">2022-08-12T16:53:00Z</dcterms:modified>
</cp:coreProperties>
</file>