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91D" w:rsidRDefault="00DF591D" w:rsidP="00DF591D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>
        <w:rPr>
          <w:szCs w:val="20"/>
        </w:rPr>
        <w:t>SUBPART A: GENERAL PROVISIONS</w:t>
      </w:r>
    </w:p>
    <w:p w:rsidR="00DF591D" w:rsidRDefault="00DF591D" w:rsidP="00DF591D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:rsidR="00682EDB" w:rsidRPr="00682EDB" w:rsidRDefault="00682EDB" w:rsidP="00682EDB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682EDB">
        <w:rPr>
          <w:szCs w:val="20"/>
        </w:rPr>
        <w:t>Section</w:t>
      </w:r>
    </w:p>
    <w:p w:rsidR="00682EDB" w:rsidRPr="00682EDB" w:rsidRDefault="00682EDB" w:rsidP="00682EDB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szCs w:val="20"/>
        </w:rPr>
      </w:pPr>
      <w:r w:rsidRPr="00682EDB">
        <w:rPr>
          <w:szCs w:val="20"/>
        </w:rPr>
        <w:t>1327.100</w:t>
      </w:r>
      <w:r w:rsidRPr="00682EDB">
        <w:rPr>
          <w:szCs w:val="20"/>
        </w:rPr>
        <w:tab/>
        <w:t>Purpose and Authorization</w:t>
      </w:r>
    </w:p>
    <w:p w:rsidR="00682EDB" w:rsidRPr="00682EDB" w:rsidRDefault="00682EDB" w:rsidP="00682EDB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szCs w:val="20"/>
        </w:rPr>
      </w:pPr>
      <w:r w:rsidRPr="00682EDB">
        <w:rPr>
          <w:szCs w:val="20"/>
        </w:rPr>
        <w:t>1327.110</w:t>
      </w:r>
      <w:r w:rsidRPr="00682EDB">
        <w:rPr>
          <w:szCs w:val="20"/>
        </w:rPr>
        <w:tab/>
        <w:t>Definitions</w:t>
      </w:r>
    </w:p>
    <w:p w:rsidR="00682EDB" w:rsidRPr="00682EDB" w:rsidRDefault="00682EDB" w:rsidP="00682EDB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szCs w:val="20"/>
        </w:rPr>
      </w:pPr>
      <w:r w:rsidRPr="00682EDB">
        <w:rPr>
          <w:szCs w:val="20"/>
        </w:rPr>
        <w:t>1327.120</w:t>
      </w:r>
      <w:r w:rsidRPr="00682EDB">
        <w:rPr>
          <w:szCs w:val="20"/>
        </w:rPr>
        <w:tab/>
        <w:t>Duties</w:t>
      </w:r>
    </w:p>
    <w:p w:rsidR="00682EDB" w:rsidRPr="00682EDB" w:rsidRDefault="00682EDB" w:rsidP="00682EDB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szCs w:val="20"/>
        </w:rPr>
      </w:pPr>
    </w:p>
    <w:p w:rsidR="00682EDB" w:rsidRPr="00682EDB" w:rsidRDefault="00682EDB" w:rsidP="00682EDB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 w:rsidRPr="00682EDB">
        <w:rPr>
          <w:szCs w:val="20"/>
        </w:rPr>
        <w:t>SUBPART B: ELIGIBILITY</w:t>
      </w:r>
    </w:p>
    <w:p w:rsidR="00682EDB" w:rsidRPr="00682EDB" w:rsidRDefault="00682EDB" w:rsidP="00682EDB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682EDB" w:rsidRPr="00682EDB" w:rsidRDefault="00682EDB" w:rsidP="00682EDB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682EDB">
        <w:rPr>
          <w:szCs w:val="20"/>
        </w:rPr>
        <w:t>Section</w:t>
      </w:r>
    </w:p>
    <w:p w:rsidR="00682EDB" w:rsidRPr="00682EDB" w:rsidRDefault="00682EDB" w:rsidP="00682EDB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szCs w:val="20"/>
        </w:rPr>
      </w:pPr>
      <w:r w:rsidRPr="00682EDB">
        <w:rPr>
          <w:szCs w:val="20"/>
        </w:rPr>
        <w:t>1327.200</w:t>
      </w:r>
      <w:r w:rsidRPr="00682EDB">
        <w:rPr>
          <w:szCs w:val="20"/>
        </w:rPr>
        <w:tab/>
        <w:t>Application and Receipt of Grant Program Funds</w:t>
      </w:r>
    </w:p>
    <w:p w:rsidR="00682EDB" w:rsidRPr="00682EDB" w:rsidRDefault="00682EDB" w:rsidP="00682EDB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szCs w:val="20"/>
        </w:rPr>
      </w:pPr>
      <w:r w:rsidRPr="00682EDB">
        <w:rPr>
          <w:szCs w:val="20"/>
        </w:rPr>
        <w:t>1327.210</w:t>
      </w:r>
      <w:r w:rsidRPr="00682EDB">
        <w:rPr>
          <w:szCs w:val="20"/>
        </w:rPr>
        <w:tab/>
        <w:t>Administration of Grant Program Funds</w:t>
      </w:r>
    </w:p>
    <w:p w:rsidR="00682EDB" w:rsidRPr="00682EDB" w:rsidRDefault="00682EDB" w:rsidP="00682EDB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szCs w:val="20"/>
        </w:rPr>
      </w:pPr>
      <w:r w:rsidRPr="00682EDB">
        <w:rPr>
          <w:szCs w:val="20"/>
        </w:rPr>
        <w:t>1327.220</w:t>
      </w:r>
      <w:r w:rsidRPr="00682EDB">
        <w:rPr>
          <w:szCs w:val="20"/>
        </w:rPr>
        <w:tab/>
        <w:t>Appeals</w:t>
      </w:r>
      <w:bookmarkStart w:id="0" w:name="_GoBack"/>
      <w:bookmarkEnd w:id="0"/>
    </w:p>
    <w:sectPr w:rsidR="00682EDB" w:rsidRPr="00682ED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EDB" w:rsidRDefault="00682EDB">
      <w:r>
        <w:separator/>
      </w:r>
    </w:p>
  </w:endnote>
  <w:endnote w:type="continuationSeparator" w:id="0">
    <w:p w:rsidR="00682EDB" w:rsidRDefault="0068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EDB" w:rsidRDefault="00682EDB">
      <w:r>
        <w:separator/>
      </w:r>
    </w:p>
  </w:footnote>
  <w:footnote w:type="continuationSeparator" w:id="0">
    <w:p w:rsidR="00682EDB" w:rsidRDefault="00682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D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2EDB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591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4136F-29DB-4083-A26B-90C82EB5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231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2016-02-08T20:29:00Z</dcterms:created>
  <dcterms:modified xsi:type="dcterms:W3CDTF">2016-02-08T20:33:00Z</dcterms:modified>
</cp:coreProperties>
</file>