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E17DC" w14:textId="77777777" w:rsidR="00F73D07" w:rsidRPr="0053046D" w:rsidRDefault="00F73D07" w:rsidP="0053046D">
      <w:pPr>
        <w:rPr>
          <w:rFonts w:ascii="Times New Roman" w:hAnsi="Times New Roman"/>
        </w:rPr>
      </w:pPr>
    </w:p>
    <w:p w14:paraId="4E563288" w14:textId="77777777" w:rsidR="00F73D07" w:rsidRPr="0053046D" w:rsidRDefault="00F73D07" w:rsidP="0053046D">
      <w:pPr>
        <w:rPr>
          <w:rFonts w:ascii="Times New Roman" w:hAnsi="Times New Roman"/>
          <w:b/>
          <w:bCs/>
        </w:rPr>
      </w:pPr>
      <w:r w:rsidRPr="0053046D">
        <w:rPr>
          <w:rFonts w:ascii="Times New Roman" w:hAnsi="Times New Roman"/>
          <w:b/>
          <w:bCs/>
        </w:rPr>
        <w:t xml:space="preserve">Section 2190.760  </w:t>
      </w:r>
      <w:proofErr w:type="spellStart"/>
      <w:r w:rsidRPr="0053046D">
        <w:rPr>
          <w:rFonts w:ascii="Times New Roman" w:hAnsi="Times New Roman"/>
          <w:b/>
          <w:bCs/>
        </w:rPr>
        <w:t>Nonassignability</w:t>
      </w:r>
      <w:proofErr w:type="spellEnd"/>
      <w:r w:rsidRPr="0053046D">
        <w:rPr>
          <w:rFonts w:ascii="Times New Roman" w:hAnsi="Times New Roman"/>
          <w:b/>
          <w:bCs/>
        </w:rPr>
        <w:t xml:space="preserve"> of Rights</w:t>
      </w:r>
    </w:p>
    <w:p w14:paraId="5BDD5C8D" w14:textId="77777777" w:rsidR="00F73D07" w:rsidRPr="0053046D" w:rsidRDefault="00F73D07" w:rsidP="0053046D">
      <w:pPr>
        <w:rPr>
          <w:rFonts w:ascii="Times New Roman" w:hAnsi="Times New Roman"/>
        </w:rPr>
      </w:pPr>
    </w:p>
    <w:p w14:paraId="5634828F" w14:textId="77777777" w:rsidR="00EB424E" w:rsidRPr="0053046D" w:rsidRDefault="00F73D07" w:rsidP="0053046D">
      <w:pPr>
        <w:rPr>
          <w:rFonts w:ascii="Times New Roman" w:hAnsi="Times New Roman"/>
        </w:rPr>
      </w:pPr>
      <w:r w:rsidRPr="0053046D">
        <w:rPr>
          <w:rFonts w:ascii="Times New Roman" w:hAnsi="Times New Roman"/>
        </w:rPr>
        <w:t xml:space="preserve">The right of any </w:t>
      </w:r>
      <w:r w:rsidR="00C8372A" w:rsidRPr="0053046D">
        <w:rPr>
          <w:rFonts w:ascii="Times New Roman" w:hAnsi="Times New Roman"/>
        </w:rPr>
        <w:t>p</w:t>
      </w:r>
      <w:r w:rsidRPr="0053046D">
        <w:rPr>
          <w:rFonts w:ascii="Times New Roman" w:hAnsi="Times New Roman"/>
        </w:rPr>
        <w:t xml:space="preserve">articipant to receive </w:t>
      </w:r>
      <w:r w:rsidR="00C8372A" w:rsidRPr="0053046D">
        <w:rPr>
          <w:rFonts w:ascii="Times New Roman" w:hAnsi="Times New Roman"/>
        </w:rPr>
        <w:t>r</w:t>
      </w:r>
      <w:r w:rsidRPr="0053046D">
        <w:rPr>
          <w:rFonts w:ascii="Times New Roman" w:hAnsi="Times New Roman"/>
        </w:rPr>
        <w:t xml:space="preserve">eimbursement under the Plan shall not be alienable by the </w:t>
      </w:r>
      <w:r w:rsidR="00C8372A" w:rsidRPr="0053046D">
        <w:rPr>
          <w:rFonts w:ascii="Times New Roman" w:hAnsi="Times New Roman"/>
        </w:rPr>
        <w:t>p</w:t>
      </w:r>
      <w:r w:rsidRPr="0053046D">
        <w:rPr>
          <w:rFonts w:ascii="Times New Roman" w:hAnsi="Times New Roman"/>
        </w:rPr>
        <w:t xml:space="preserve">articipant by assignment or any other method </w:t>
      </w:r>
      <w:r w:rsidR="00C8372A" w:rsidRPr="0053046D">
        <w:rPr>
          <w:rFonts w:ascii="Times New Roman" w:hAnsi="Times New Roman"/>
        </w:rPr>
        <w:t>except</w:t>
      </w:r>
      <w:r w:rsidRPr="0053046D">
        <w:rPr>
          <w:rFonts w:ascii="Times New Roman" w:hAnsi="Times New Roman"/>
        </w:rPr>
        <w:t xml:space="preserve"> as provided in Section 2190.610 of this Part.  Any attempt to alienate a </w:t>
      </w:r>
      <w:r w:rsidR="00C8372A" w:rsidRPr="0053046D">
        <w:rPr>
          <w:rFonts w:ascii="Times New Roman" w:hAnsi="Times New Roman"/>
        </w:rPr>
        <w:t>p</w:t>
      </w:r>
      <w:r w:rsidRPr="0053046D">
        <w:rPr>
          <w:rFonts w:ascii="Times New Roman" w:hAnsi="Times New Roman"/>
        </w:rPr>
        <w:t>articipant</w:t>
      </w:r>
      <w:r w:rsidR="00C8372A" w:rsidRPr="0053046D">
        <w:rPr>
          <w:rFonts w:ascii="Times New Roman" w:hAnsi="Times New Roman"/>
        </w:rPr>
        <w:t>'</w:t>
      </w:r>
      <w:r w:rsidRPr="0053046D">
        <w:rPr>
          <w:rFonts w:ascii="Times New Roman" w:hAnsi="Times New Roman"/>
        </w:rPr>
        <w:t>s interest, other than as specifically authorized, will not be recognized.</w:t>
      </w:r>
    </w:p>
    <w:sectPr w:rsidR="00EB424E" w:rsidRPr="0053046D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914F3" w14:textId="77777777" w:rsidR="00E5339E" w:rsidRDefault="00E20F21">
      <w:r>
        <w:separator/>
      </w:r>
    </w:p>
  </w:endnote>
  <w:endnote w:type="continuationSeparator" w:id="0">
    <w:p w14:paraId="3398CD45" w14:textId="77777777" w:rsidR="00E5339E" w:rsidRDefault="00E20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19306" w14:textId="77777777" w:rsidR="00E5339E" w:rsidRDefault="00E20F21">
      <w:r>
        <w:separator/>
      </w:r>
    </w:p>
  </w:footnote>
  <w:footnote w:type="continuationSeparator" w:id="0">
    <w:p w14:paraId="624EB953" w14:textId="77777777" w:rsidR="00E5339E" w:rsidRDefault="00E20F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46D"/>
    <w:rsid w:val="00530BE1"/>
    <w:rsid w:val="00542E97"/>
    <w:rsid w:val="0056157E"/>
    <w:rsid w:val="0056501E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7F3478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BF0712"/>
    <w:rsid w:val="00C4537A"/>
    <w:rsid w:val="00C8372A"/>
    <w:rsid w:val="00CC13F9"/>
    <w:rsid w:val="00CD3723"/>
    <w:rsid w:val="00D35F4F"/>
    <w:rsid w:val="00D55B37"/>
    <w:rsid w:val="00D91A64"/>
    <w:rsid w:val="00D93C67"/>
    <w:rsid w:val="00DC56B8"/>
    <w:rsid w:val="00DE13C1"/>
    <w:rsid w:val="00E20F21"/>
    <w:rsid w:val="00E5339E"/>
    <w:rsid w:val="00E7288E"/>
    <w:rsid w:val="00EB424E"/>
    <w:rsid w:val="00F43DEE"/>
    <w:rsid w:val="00F73D07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380EC7"/>
  <w15:docId w15:val="{BF2471E6-8895-4CEA-A958-9FBD78E5B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D07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3">
    <w:name w:val="heading 3"/>
    <w:basedOn w:val="Normal"/>
    <w:next w:val="Normal"/>
    <w:qFormat/>
    <w:rsid w:val="00F73D07"/>
    <w:pPr>
      <w:keepNext/>
      <w:outlineLvl w:val="2"/>
    </w:pPr>
    <w:rPr>
      <w:rFonts w:ascii="Times New Roman" w:hAnsi="Times New Roman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Shipley, Melissa A.</cp:lastModifiedBy>
  <cp:revision>4</cp:revision>
  <dcterms:created xsi:type="dcterms:W3CDTF">2012-06-21T18:46:00Z</dcterms:created>
  <dcterms:modified xsi:type="dcterms:W3CDTF">2025-06-26T15:49:00Z</dcterms:modified>
</cp:coreProperties>
</file>