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5B" w:rsidRDefault="005F5D5B" w:rsidP="005F5D5B">
      <w:pPr>
        <w:rPr>
          <w:rFonts w:ascii="Times New Roman" w:hAnsi="Times New Roman"/>
          <w:b/>
        </w:rPr>
      </w:pPr>
      <w:bookmarkStart w:id="0" w:name="_GoBack"/>
      <w:bookmarkEnd w:id="0"/>
    </w:p>
    <w:p w:rsidR="005F5D5B" w:rsidRPr="00157D61" w:rsidRDefault="005F5D5B" w:rsidP="005F5D5B">
      <w:pPr>
        <w:rPr>
          <w:rFonts w:ascii="Times New Roman" w:hAnsi="Times New Roman"/>
          <w:b/>
        </w:rPr>
      </w:pPr>
      <w:r w:rsidRPr="00157D61">
        <w:rPr>
          <w:rFonts w:ascii="Times New Roman" w:hAnsi="Times New Roman"/>
          <w:b/>
        </w:rPr>
        <w:t>Section 2190.730  Effect on Pensions</w:t>
      </w:r>
    </w:p>
    <w:p w:rsidR="005F5D5B" w:rsidRPr="00350C17" w:rsidRDefault="005F5D5B" w:rsidP="005F5D5B">
      <w:pPr>
        <w:rPr>
          <w:rFonts w:ascii="Times New Roman" w:hAnsi="Times New Roman"/>
        </w:rPr>
      </w:pPr>
    </w:p>
    <w:p w:rsidR="00EB424E" w:rsidRPr="0087726C" w:rsidRDefault="005F5D5B" w:rsidP="005F5D5B">
      <w:r w:rsidRPr="00350C17">
        <w:rPr>
          <w:rFonts w:ascii="Times New Roman" w:hAnsi="Times New Roman"/>
        </w:rPr>
        <w:t xml:space="preserve">Participation in </w:t>
      </w:r>
      <w:r w:rsidR="005E61D1">
        <w:rPr>
          <w:rFonts w:ascii="Times New Roman" w:hAnsi="Times New Roman"/>
        </w:rPr>
        <w:t>the</w:t>
      </w:r>
      <w:r w:rsidRPr="00350C17">
        <w:rPr>
          <w:rFonts w:ascii="Times New Roman" w:hAnsi="Times New Roman"/>
        </w:rPr>
        <w:t xml:space="preserve"> Plan will not affect the amount paid into a </w:t>
      </w:r>
      <w:r w:rsidR="005E61D1">
        <w:rPr>
          <w:rFonts w:ascii="Times New Roman" w:hAnsi="Times New Roman"/>
        </w:rPr>
        <w:t>p</w:t>
      </w:r>
      <w:r w:rsidRPr="00350C17">
        <w:rPr>
          <w:rFonts w:ascii="Times New Roman" w:hAnsi="Times New Roman"/>
        </w:rPr>
        <w:t>articipant</w:t>
      </w:r>
      <w:r w:rsidR="005E61D1">
        <w:rPr>
          <w:rFonts w:ascii="Times New Roman" w:hAnsi="Times New Roman"/>
        </w:rPr>
        <w:t>'</w:t>
      </w:r>
      <w:r w:rsidRPr="00350C17">
        <w:rPr>
          <w:rFonts w:ascii="Times New Roman" w:hAnsi="Times New Roman"/>
        </w:rPr>
        <w:t>s pension nor reduce benefits received.</w:t>
      </w:r>
    </w:p>
    <w:sectPr w:rsidR="00EB424E" w:rsidRPr="0087726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7CD7">
      <w:r>
        <w:separator/>
      </w:r>
    </w:p>
  </w:endnote>
  <w:endnote w:type="continuationSeparator" w:id="0">
    <w:p w:rsidR="00000000" w:rsidRDefault="0057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7CD7">
      <w:r>
        <w:separator/>
      </w:r>
    </w:p>
  </w:footnote>
  <w:footnote w:type="continuationSeparator" w:id="0">
    <w:p w:rsidR="00000000" w:rsidRDefault="0057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77CD7"/>
    <w:rsid w:val="005E61D1"/>
    <w:rsid w:val="005F5D5B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7726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D1055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5B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5B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