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911C" w14:textId="77777777" w:rsidR="00A973C7" w:rsidRPr="005F4F5F" w:rsidRDefault="00A973C7" w:rsidP="005F4F5F">
      <w:pPr>
        <w:rPr>
          <w:rFonts w:ascii="Times New Roman" w:hAnsi="Times New Roman"/>
        </w:rPr>
      </w:pPr>
    </w:p>
    <w:p w14:paraId="78F1BEC7" w14:textId="77777777" w:rsidR="00A973C7" w:rsidRPr="005F4F5F" w:rsidRDefault="00A973C7" w:rsidP="005F4F5F">
      <w:pPr>
        <w:rPr>
          <w:rFonts w:ascii="Times New Roman" w:hAnsi="Times New Roman"/>
          <w:b/>
          <w:bCs/>
        </w:rPr>
      </w:pPr>
      <w:r w:rsidRPr="005F4F5F">
        <w:rPr>
          <w:rFonts w:ascii="Times New Roman" w:hAnsi="Times New Roman"/>
          <w:b/>
          <w:bCs/>
        </w:rPr>
        <w:t>Section 2190.120  Expenses of Administration</w:t>
      </w:r>
    </w:p>
    <w:p w14:paraId="6D30CFCD" w14:textId="77777777" w:rsidR="00A973C7" w:rsidRPr="005F4F5F" w:rsidRDefault="00A973C7" w:rsidP="005F4F5F">
      <w:pPr>
        <w:rPr>
          <w:rFonts w:ascii="Times New Roman" w:hAnsi="Times New Roman"/>
        </w:rPr>
      </w:pPr>
    </w:p>
    <w:p w14:paraId="04A0E0E4" w14:textId="77777777" w:rsidR="00A973C7" w:rsidRPr="005F4F5F" w:rsidRDefault="00A973C7" w:rsidP="005F4F5F">
      <w:pPr>
        <w:rPr>
          <w:rFonts w:ascii="Times New Roman" w:hAnsi="Times New Roman"/>
        </w:rPr>
      </w:pPr>
      <w:r w:rsidRPr="005F4F5F">
        <w:rPr>
          <w:rFonts w:ascii="Times New Roman" w:hAnsi="Times New Roman"/>
        </w:rPr>
        <w:t xml:space="preserve">Any expenses incurred relative to the administration of the Plan shall be paid by the Department.  </w:t>
      </w:r>
    </w:p>
    <w:sectPr w:rsidR="00A973C7" w:rsidRPr="005F4F5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44E1" w14:textId="77777777" w:rsidR="00381130" w:rsidRDefault="006E79F8">
      <w:r>
        <w:separator/>
      </w:r>
    </w:p>
  </w:endnote>
  <w:endnote w:type="continuationSeparator" w:id="0">
    <w:p w14:paraId="34EDB107" w14:textId="77777777" w:rsidR="00381130" w:rsidRDefault="006E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3038" w14:textId="77777777" w:rsidR="00381130" w:rsidRDefault="006E79F8">
      <w:r>
        <w:separator/>
      </w:r>
    </w:p>
  </w:footnote>
  <w:footnote w:type="continuationSeparator" w:id="0">
    <w:p w14:paraId="14614AAD" w14:textId="77777777" w:rsidR="00381130" w:rsidRDefault="006E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327E2"/>
    <w:rsid w:val="00143CEF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1130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4370C"/>
    <w:rsid w:val="0056157E"/>
    <w:rsid w:val="0056501E"/>
    <w:rsid w:val="005F4F5F"/>
    <w:rsid w:val="00657099"/>
    <w:rsid w:val="006A2114"/>
    <w:rsid w:val="006E0D09"/>
    <w:rsid w:val="006E79F8"/>
    <w:rsid w:val="006F7D24"/>
    <w:rsid w:val="0072287D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73C7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B329A"/>
  <w15:docId w15:val="{BF2471E6-8895-4CEA-A958-9FBD78E5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C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973C7"/>
    <w:pPr>
      <w:keepNext/>
      <w:overflowPunct w:val="0"/>
      <w:autoSpaceDE w:val="0"/>
      <w:autoSpaceDN w:val="0"/>
      <w:adjustRightInd w:val="0"/>
      <w:ind w:left="720"/>
      <w:textAlignment w:val="baseline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A973C7"/>
    <w:pPr>
      <w:overflowPunct w:val="0"/>
      <w:autoSpaceDE w:val="0"/>
      <w:autoSpaceDN w:val="0"/>
      <w:adjustRightInd w:val="0"/>
      <w:ind w:left="720"/>
      <w:textAlignment w:val="baseline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2012-06-21T18:45:00Z</dcterms:created>
  <dcterms:modified xsi:type="dcterms:W3CDTF">2025-06-26T15:41:00Z</dcterms:modified>
</cp:coreProperties>
</file>