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8AF" w:rsidRDefault="00E408AF" w:rsidP="00E408AF">
      <w:pPr>
        <w:widowControl w:val="0"/>
        <w:autoSpaceDE w:val="0"/>
        <w:autoSpaceDN w:val="0"/>
        <w:adjustRightInd w:val="0"/>
      </w:pPr>
    </w:p>
    <w:p w:rsidR="006B7DA9" w:rsidRDefault="00E408AF">
      <w:pPr>
        <w:pStyle w:val="JCARMainSourceNote"/>
      </w:pPr>
      <w:r>
        <w:t>SOURCE:  Adopted at 13 Ill. Reg. 14969</w:t>
      </w:r>
      <w:r w:rsidR="009066E6">
        <w:t>, effective September 8, 1989</w:t>
      </w:r>
      <w:r w:rsidR="00EA677A">
        <w:t xml:space="preserve">; amended at 28 Ill. Reg. </w:t>
      </w:r>
      <w:r w:rsidR="00AA08D8">
        <w:t>7993</w:t>
      </w:r>
      <w:r w:rsidR="00EA677A">
        <w:t xml:space="preserve">, effective </w:t>
      </w:r>
      <w:r w:rsidR="00AA08D8">
        <w:t>May 28, 2004</w:t>
      </w:r>
      <w:r w:rsidR="006B7DA9">
        <w:t>; amended at 3</w:t>
      </w:r>
      <w:r w:rsidR="000A36D0">
        <w:t>8</w:t>
      </w:r>
      <w:r w:rsidR="006B7DA9">
        <w:t xml:space="preserve"> Ill. Reg. </w:t>
      </w:r>
      <w:r w:rsidR="00387909">
        <w:t>8395</w:t>
      </w:r>
      <w:r w:rsidR="006B7DA9">
        <w:t xml:space="preserve">, effective </w:t>
      </w:r>
      <w:bookmarkStart w:id="0" w:name="_GoBack"/>
      <w:r w:rsidR="00387909">
        <w:t>April 1, 2014</w:t>
      </w:r>
      <w:bookmarkEnd w:id="0"/>
      <w:r w:rsidR="006B7DA9">
        <w:t>.</w:t>
      </w:r>
    </w:p>
    <w:sectPr w:rsidR="006B7DA9" w:rsidSect="00E408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08AF"/>
    <w:rsid w:val="000A36D0"/>
    <w:rsid w:val="003545A9"/>
    <w:rsid w:val="00387909"/>
    <w:rsid w:val="004B7165"/>
    <w:rsid w:val="005C3366"/>
    <w:rsid w:val="006B7DA9"/>
    <w:rsid w:val="009066E6"/>
    <w:rsid w:val="00AA08D8"/>
    <w:rsid w:val="00AE3BCB"/>
    <w:rsid w:val="00E408AF"/>
    <w:rsid w:val="00EA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9D3038-E2B9-4197-8ED0-81B7F899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A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King, Melissa A.</cp:lastModifiedBy>
  <cp:revision>6</cp:revision>
  <dcterms:created xsi:type="dcterms:W3CDTF">2012-06-21T18:29:00Z</dcterms:created>
  <dcterms:modified xsi:type="dcterms:W3CDTF">2014-04-11T20:59:00Z</dcterms:modified>
</cp:coreProperties>
</file>