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2EAC" w14:textId="77777777" w:rsidR="00254FD0" w:rsidRPr="00CB2151" w:rsidRDefault="00254FD0" w:rsidP="00CB2151"/>
    <w:p w14:paraId="01D26517" w14:textId="77777777" w:rsidR="00254FD0" w:rsidRPr="00CB2151" w:rsidRDefault="00254FD0" w:rsidP="00CB2151">
      <w:pPr>
        <w:rPr>
          <w:b/>
          <w:bCs/>
        </w:rPr>
      </w:pPr>
      <w:r w:rsidRPr="00CB2151">
        <w:rPr>
          <w:b/>
          <w:bCs/>
        </w:rPr>
        <w:t>Section 420.775</w:t>
      </w:r>
      <w:r w:rsidR="0026674A" w:rsidRPr="00CB2151">
        <w:rPr>
          <w:b/>
          <w:bCs/>
        </w:rPr>
        <w:t xml:space="preserve"> </w:t>
      </w:r>
      <w:r w:rsidRPr="00CB2151">
        <w:rPr>
          <w:b/>
          <w:bCs/>
        </w:rPr>
        <w:t xml:space="preserve"> Victims</w:t>
      </w:r>
      <w:r w:rsidR="00EB1983" w:rsidRPr="00CB2151">
        <w:rPr>
          <w:b/>
          <w:bCs/>
        </w:rPr>
        <w:t>'</w:t>
      </w:r>
      <w:r w:rsidRPr="00CB2151">
        <w:rPr>
          <w:b/>
          <w:bCs/>
        </w:rPr>
        <w:t xml:space="preserve"> Economic Security </w:t>
      </w:r>
      <w:r w:rsidR="0026674A" w:rsidRPr="00CB2151">
        <w:rPr>
          <w:b/>
          <w:bCs/>
        </w:rPr>
        <w:t>a</w:t>
      </w:r>
      <w:r w:rsidRPr="00CB2151">
        <w:rPr>
          <w:b/>
          <w:bCs/>
        </w:rPr>
        <w:t>nd Safety Leave</w:t>
      </w:r>
    </w:p>
    <w:p w14:paraId="7F7CC658" w14:textId="77777777" w:rsidR="00254FD0" w:rsidRPr="00CB2151" w:rsidRDefault="00254FD0" w:rsidP="00CB2151"/>
    <w:p w14:paraId="70D21781" w14:textId="77777777" w:rsidR="00254FD0" w:rsidRPr="00CB2151" w:rsidRDefault="00254FD0" w:rsidP="00CB2151">
      <w:r w:rsidRPr="00CB2151">
        <w:t>In accordance with the Victims</w:t>
      </w:r>
      <w:r w:rsidR="0026674A" w:rsidRPr="00CB2151">
        <w:t>'</w:t>
      </w:r>
      <w:r w:rsidRPr="00CB2151">
        <w:t xml:space="preserve"> Economic Safety and Security Act [820 </w:t>
      </w:r>
      <w:proofErr w:type="spellStart"/>
      <w:r w:rsidRPr="00CB2151">
        <w:t>ILCS</w:t>
      </w:r>
      <w:proofErr w:type="spellEnd"/>
      <w:r w:rsidRPr="00CB2151">
        <w:t xml:space="preserve"> 180], a permanent employee of the Office of the Secretary of State or a participant in a work assignment as a condition of receipt of federal or </w:t>
      </w:r>
      <w:r w:rsidR="0026674A" w:rsidRPr="00CB2151">
        <w:t>S</w:t>
      </w:r>
      <w:r w:rsidRPr="00CB2151">
        <w:t xml:space="preserve">tate income-based public assistance, who is a victim of domestic or sexual violence or has a family or household member who is a victim of domestic or sexual violence, shall be entitled to a total of 12 work weeks of unpaid leave in a </w:t>
      </w:r>
      <w:proofErr w:type="gramStart"/>
      <w:r w:rsidRPr="00CB2151">
        <w:t>12 month</w:t>
      </w:r>
      <w:proofErr w:type="gramEnd"/>
      <w:r w:rsidRPr="00CB2151">
        <w:t xml:space="preserve"> period. The </w:t>
      </w:r>
      <w:proofErr w:type="gramStart"/>
      <w:r w:rsidR="0026674A" w:rsidRPr="00CB2151">
        <w:t xml:space="preserve">12 </w:t>
      </w:r>
      <w:r w:rsidRPr="00CB2151">
        <w:t>month</w:t>
      </w:r>
      <w:proofErr w:type="gramEnd"/>
      <w:r w:rsidRPr="00CB2151">
        <w:t xml:space="preserve"> period shall commence with the effective date of the first date of leave. An employee who returns from a leave granted under this Section shall have the rights set forth in Section 420.680. </w:t>
      </w:r>
    </w:p>
    <w:p w14:paraId="46DC923E" w14:textId="77777777" w:rsidR="001C71C2" w:rsidRPr="00CB2151" w:rsidRDefault="001C71C2" w:rsidP="00CB2151"/>
    <w:p w14:paraId="16E34166" w14:textId="77777777" w:rsidR="00254FD0" w:rsidRPr="00CB2151" w:rsidRDefault="00254FD0" w:rsidP="00CB2151">
      <w:pPr>
        <w:ind w:left="720"/>
      </w:pPr>
      <w:r w:rsidRPr="00CB2151">
        <w:t xml:space="preserve">(Source:  Added at 36 Ill. Reg. </w:t>
      </w:r>
      <w:r w:rsidR="00FD33FD" w:rsidRPr="00CB2151">
        <w:t>12125</w:t>
      </w:r>
      <w:r w:rsidRPr="00CB2151">
        <w:t xml:space="preserve">, effective </w:t>
      </w:r>
      <w:r w:rsidR="00FD33FD" w:rsidRPr="00CB2151">
        <w:t>July 16, 2012</w:t>
      </w:r>
      <w:r w:rsidRPr="00CB2151">
        <w:t>)</w:t>
      </w:r>
    </w:p>
    <w:sectPr w:rsidR="00254FD0" w:rsidRPr="00CB21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8F56" w14:textId="77777777" w:rsidR="00074DFC" w:rsidRDefault="00074DFC">
      <w:r>
        <w:separator/>
      </w:r>
    </w:p>
  </w:endnote>
  <w:endnote w:type="continuationSeparator" w:id="0">
    <w:p w14:paraId="62EF4080" w14:textId="77777777" w:rsidR="00074DFC" w:rsidRDefault="0007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969C" w14:textId="77777777" w:rsidR="00074DFC" w:rsidRDefault="00074DFC">
      <w:r>
        <w:separator/>
      </w:r>
    </w:p>
  </w:footnote>
  <w:footnote w:type="continuationSeparator" w:id="0">
    <w:p w14:paraId="1D345EEC" w14:textId="77777777" w:rsidR="00074DFC" w:rsidRDefault="0007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6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4DFC"/>
    <w:rsid w:val="000765E0"/>
    <w:rsid w:val="0008331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FD0"/>
    <w:rsid w:val="0026224A"/>
    <w:rsid w:val="00264AD1"/>
    <w:rsid w:val="0026674A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2F7A01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525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D78"/>
    <w:rsid w:val="00915C6D"/>
    <w:rsid w:val="009168BC"/>
    <w:rsid w:val="00921F8B"/>
    <w:rsid w:val="00922286"/>
    <w:rsid w:val="0093081A"/>
    <w:rsid w:val="00931CDC"/>
    <w:rsid w:val="00934057"/>
    <w:rsid w:val="0093513C"/>
    <w:rsid w:val="00935A8C"/>
    <w:rsid w:val="009378B1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352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A9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2EF2"/>
    <w:rsid w:val="00B736F1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AE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151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98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3FD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BCC60"/>
  <w15:docId w15:val="{5E77B617-96DF-48BB-BCF7-804BB18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254FD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2012-06-22T04:51:00Z</dcterms:created>
  <dcterms:modified xsi:type="dcterms:W3CDTF">2025-06-26T14:57:00Z</dcterms:modified>
</cp:coreProperties>
</file>