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73" w:rsidRDefault="00133E73" w:rsidP="00133E7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331.1</w:t>
      </w:r>
      <w:r>
        <w:tab/>
        <w:t xml:space="preserve">Definitions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331.5</w:t>
      </w:r>
      <w:r>
        <w:tab/>
        <w:t xml:space="preserve">Entitlement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331.7</w:t>
      </w:r>
      <w:r>
        <w:tab/>
        <w:t xml:space="preserve">Basis for Back Wage Claim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331.10</w:t>
      </w:r>
      <w:r>
        <w:tab/>
        <w:t xml:space="preserve">Application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331.20</w:t>
      </w:r>
      <w:r>
        <w:tab/>
        <w:t xml:space="preserve">Timeliness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331.30</w:t>
      </w:r>
      <w:r>
        <w:tab/>
        <w:t xml:space="preserve">Mitigation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331.35</w:t>
      </w:r>
      <w:r>
        <w:tab/>
        <w:t xml:space="preserve">Withholding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331.40</w:t>
      </w:r>
      <w:r>
        <w:tab/>
        <w:t xml:space="preserve">Claim Approval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331.45</w:t>
      </w:r>
      <w:r>
        <w:tab/>
        <w:t xml:space="preserve">Claim Disposition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331.46</w:t>
      </w:r>
      <w:r>
        <w:tab/>
        <w:t xml:space="preserve">Notice of Dismissal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331.48</w:t>
      </w:r>
      <w:r>
        <w:tab/>
        <w:t xml:space="preserve">Duplicate Claims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331.50</w:t>
      </w:r>
      <w:r>
        <w:tab/>
        <w:t xml:space="preserve">Limit of Liability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331.60</w:t>
      </w:r>
      <w:r>
        <w:tab/>
        <w:t xml:space="preserve">Funding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331.70</w:t>
      </w:r>
      <w:r>
        <w:tab/>
        <w:t xml:space="preserve">Payment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331.80</w:t>
      </w:r>
      <w:r>
        <w:tab/>
        <w:t xml:space="preserve">Waiver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331.90</w:t>
      </w:r>
      <w:r>
        <w:tab/>
        <w:t xml:space="preserve">Appeal </w:t>
      </w:r>
    </w:p>
    <w:p w:rsidR="00133E73" w:rsidRDefault="00133E73" w:rsidP="00133E73">
      <w:pPr>
        <w:widowControl w:val="0"/>
        <w:autoSpaceDE w:val="0"/>
        <w:autoSpaceDN w:val="0"/>
        <w:adjustRightInd w:val="0"/>
        <w:ind w:left="1440" w:hanging="1440"/>
      </w:pPr>
      <w:r>
        <w:t>331.100</w:t>
      </w:r>
      <w:r>
        <w:tab/>
        <w:t xml:space="preserve">Interpretation and Application of this Part </w:t>
      </w:r>
    </w:p>
    <w:sectPr w:rsidR="00133E73" w:rsidSect="00133E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E73"/>
    <w:rsid w:val="00037EF9"/>
    <w:rsid w:val="00133E73"/>
    <w:rsid w:val="00445CE1"/>
    <w:rsid w:val="00AD6DD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