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A3723" w14:textId="77777777" w:rsidR="00F91EFC" w:rsidRDefault="00F91EFC" w:rsidP="00F91EFC">
      <w:pPr>
        <w:widowControl w:val="0"/>
        <w:autoSpaceDE w:val="0"/>
        <w:autoSpaceDN w:val="0"/>
        <w:adjustRightInd w:val="0"/>
      </w:pPr>
    </w:p>
    <w:p w14:paraId="7AA22A7B" w14:textId="77777777" w:rsidR="00F91EFC" w:rsidRDefault="00F91EFC" w:rsidP="00F91EFC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310.550  Fiscal Year 2023 Merit Compensation Cost-of-Living Adjustment</w:t>
      </w:r>
    </w:p>
    <w:p w14:paraId="3A4498AF" w14:textId="77777777" w:rsidR="00F91EFC" w:rsidRDefault="00F91EFC" w:rsidP="00F91EFC">
      <w:pPr>
        <w:widowControl w:val="0"/>
        <w:autoSpaceDE w:val="0"/>
        <w:autoSpaceDN w:val="0"/>
        <w:adjustRightInd w:val="0"/>
        <w:rPr>
          <w:bCs/>
        </w:rPr>
      </w:pPr>
    </w:p>
    <w:p w14:paraId="74A24FE8" w14:textId="77777777" w:rsidR="00F91EFC" w:rsidRDefault="00F91EFC" w:rsidP="00F91EFC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Effective July 1, 2022, each current merit compensation (includes broad-band) State employee shall receive a 3.95% cost-of-living adjustment to the employee's base salary.  No temporary, emergency or provisional employee shall receive the cost-of-living adjustment.  The Department will program the cost-of-living adjustment automatically.  No agency action will be required.</w:t>
      </w:r>
    </w:p>
    <w:p w14:paraId="11E06B6C" w14:textId="77777777" w:rsidR="00F91EFC" w:rsidRDefault="00F91EFC" w:rsidP="00F91EFC"/>
    <w:p w14:paraId="0EF76C8E" w14:textId="6C16ABE0" w:rsidR="00257211" w:rsidRPr="00F91EFC" w:rsidRDefault="00F91EFC" w:rsidP="00F91EFC">
      <w:pPr>
        <w:ind w:left="720"/>
      </w:pPr>
      <w:r>
        <w:t xml:space="preserve">(Source:  Amended at 46 Ill. Reg. </w:t>
      </w:r>
      <w:r>
        <w:t>11713</w:t>
      </w:r>
      <w:r>
        <w:t xml:space="preserve">, effective </w:t>
      </w:r>
      <w:r>
        <w:t>July 1, 2022</w:t>
      </w:r>
      <w:r>
        <w:t>)</w:t>
      </w:r>
    </w:p>
    <w:sectPr w:rsidR="00257211" w:rsidRPr="00F91EFC" w:rsidSect="008476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5856"/>
    <w:rsid w:val="00097D11"/>
    <w:rsid w:val="001B293F"/>
    <w:rsid w:val="001D5856"/>
    <w:rsid w:val="00257211"/>
    <w:rsid w:val="002C2C7A"/>
    <w:rsid w:val="002C69E7"/>
    <w:rsid w:val="003A25F4"/>
    <w:rsid w:val="00593D07"/>
    <w:rsid w:val="007002B5"/>
    <w:rsid w:val="007E7EFB"/>
    <w:rsid w:val="0084763F"/>
    <w:rsid w:val="009851ED"/>
    <w:rsid w:val="00AB27A8"/>
    <w:rsid w:val="00CE2C32"/>
    <w:rsid w:val="00F9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FA05E1"/>
  <w15:docId w15:val="{B542CCA0-57B8-4781-8D7C-9537251F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E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1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ThomasVD</dc:creator>
  <cp:keywords/>
  <dc:description/>
  <cp:lastModifiedBy>Shipley, Melissa A.</cp:lastModifiedBy>
  <cp:revision>4</cp:revision>
  <dcterms:created xsi:type="dcterms:W3CDTF">2021-09-17T18:18:00Z</dcterms:created>
  <dcterms:modified xsi:type="dcterms:W3CDTF">2022-07-15T17:34:00Z</dcterms:modified>
</cp:coreProperties>
</file>