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94" w:rsidRDefault="00626394" w:rsidP="00BE1103">
      <w:pPr>
        <w:widowControl w:val="0"/>
        <w:autoSpaceDE w:val="0"/>
        <w:autoSpaceDN w:val="0"/>
        <w:adjustRightInd w:val="0"/>
      </w:pPr>
    </w:p>
    <w:p w:rsidR="00626394" w:rsidRDefault="00626394" w:rsidP="00BE11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310.440  Merit Compensation Salary Schedule</w:t>
      </w:r>
      <w:r>
        <w:t xml:space="preserve"> </w:t>
      </w:r>
    </w:p>
    <w:p w:rsidR="00626394" w:rsidRDefault="00626394" w:rsidP="00BE1103">
      <w:pPr>
        <w:widowControl w:val="0"/>
        <w:autoSpaceDE w:val="0"/>
        <w:autoSpaceDN w:val="0"/>
        <w:adjustRightInd w:val="0"/>
      </w:pPr>
    </w:p>
    <w:p w:rsidR="00626394" w:rsidRPr="00BE1103" w:rsidRDefault="00626394" w:rsidP="00BE1103">
      <w:pPr>
        <w:ind w:left="1440" w:hanging="720"/>
      </w:pPr>
      <w:r w:rsidRPr="00BE1103">
        <w:t>a)</w:t>
      </w:r>
      <w:r w:rsidRPr="00BE1103">
        <w:tab/>
        <w:t xml:space="preserve">The Merit Compensation Salary Schedule attached at the end of the Pay Plan as Appendix D is hereby made a part of the Merit Compensation System. </w:t>
      </w:r>
    </w:p>
    <w:p w:rsidR="000B4EE9" w:rsidRPr="00BE1103" w:rsidRDefault="000B4EE9" w:rsidP="00646CDD">
      <w:bookmarkStart w:id="0" w:name="_GoBack"/>
      <w:bookmarkEnd w:id="0"/>
    </w:p>
    <w:p w:rsidR="00626394" w:rsidRPr="00BE1103" w:rsidRDefault="00626394" w:rsidP="00BE1103">
      <w:pPr>
        <w:ind w:left="1440" w:hanging="720"/>
      </w:pPr>
      <w:r w:rsidRPr="00BE1103">
        <w:t>b)</w:t>
      </w:r>
      <w:r w:rsidRPr="00BE1103">
        <w:tab/>
        <w:t xml:space="preserve">The Salary Schedule shall consist of a series of salary ranges, each composed of a minimum and maximum rate. </w:t>
      </w:r>
    </w:p>
    <w:p w:rsidR="00626394" w:rsidRPr="00BE1103" w:rsidRDefault="00626394" w:rsidP="00BE1103"/>
    <w:p w:rsidR="00BE1103" w:rsidRPr="00D55B37" w:rsidRDefault="00BE110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EA1824">
        <w:t>9759</w:t>
      </w:r>
      <w:r w:rsidRPr="00D55B37">
        <w:t xml:space="preserve">, effective </w:t>
      </w:r>
      <w:r w:rsidR="00EA1824">
        <w:t>July 1, 2010</w:t>
      </w:r>
      <w:r w:rsidRPr="00D55B37">
        <w:t>)</w:t>
      </w:r>
    </w:p>
    <w:sectPr w:rsidR="00BE1103" w:rsidRPr="00D55B37" w:rsidSect="009A5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394"/>
    <w:rsid w:val="000B4EE9"/>
    <w:rsid w:val="003162CA"/>
    <w:rsid w:val="00626394"/>
    <w:rsid w:val="00641724"/>
    <w:rsid w:val="00646CDD"/>
    <w:rsid w:val="00815B5D"/>
    <w:rsid w:val="008E478A"/>
    <w:rsid w:val="009A565A"/>
    <w:rsid w:val="00BE1103"/>
    <w:rsid w:val="00EA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10E920-6BDC-404B-87FE-CBC94F38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King, Melissa A.</cp:lastModifiedBy>
  <cp:revision>4</cp:revision>
  <dcterms:created xsi:type="dcterms:W3CDTF">2012-06-21T18:17:00Z</dcterms:created>
  <dcterms:modified xsi:type="dcterms:W3CDTF">2015-07-20T20:09:00Z</dcterms:modified>
</cp:coreProperties>
</file>