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91" w:rsidRDefault="00103291" w:rsidP="001032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291" w:rsidRDefault="00103291" w:rsidP="00103291">
      <w:pPr>
        <w:widowControl w:val="0"/>
        <w:autoSpaceDE w:val="0"/>
        <w:autoSpaceDN w:val="0"/>
        <w:adjustRightInd w:val="0"/>
        <w:jc w:val="center"/>
      </w:pPr>
      <w:r>
        <w:t>PART 1400</w:t>
      </w:r>
    </w:p>
    <w:p w:rsidR="00103291" w:rsidRDefault="00103291" w:rsidP="00103291">
      <w:pPr>
        <w:widowControl w:val="0"/>
        <w:autoSpaceDE w:val="0"/>
        <w:autoSpaceDN w:val="0"/>
        <w:adjustRightInd w:val="0"/>
        <w:jc w:val="center"/>
      </w:pPr>
      <w:r>
        <w:t>SALE OF BONDS</w:t>
      </w:r>
    </w:p>
    <w:p w:rsidR="00103291" w:rsidRDefault="00103291" w:rsidP="00103291">
      <w:pPr>
        <w:widowControl w:val="0"/>
        <w:autoSpaceDE w:val="0"/>
        <w:autoSpaceDN w:val="0"/>
        <w:adjustRightInd w:val="0"/>
      </w:pPr>
    </w:p>
    <w:sectPr w:rsidR="00103291" w:rsidSect="00103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291"/>
    <w:rsid w:val="00103291"/>
    <w:rsid w:val="0023034F"/>
    <w:rsid w:val="005303FB"/>
    <w:rsid w:val="005C3366"/>
    <w:rsid w:val="007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1400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