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AC" w:rsidRDefault="00582AAC" w:rsidP="00582A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925.10</w:t>
      </w:r>
      <w:r w:rsidR="00AC56B4">
        <w:tab/>
      </w:r>
      <w:r w:rsidR="00CD1C3D">
        <w:t>D</w:t>
      </w:r>
      <w:r>
        <w:t xml:space="preserve">efinitions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925.15</w:t>
      </w:r>
      <w:r>
        <w:tab/>
        <w:t xml:space="preserve">Incorporated Materials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925.20</w:t>
      </w:r>
      <w:r>
        <w:tab/>
        <w:t xml:space="preserve">Scope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925.30</w:t>
      </w:r>
      <w:r>
        <w:tab/>
        <w:t xml:space="preserve">General Requirements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925.40</w:t>
      </w:r>
      <w:r>
        <w:tab/>
        <w:t xml:space="preserve">Pump Installation </w:t>
      </w:r>
    </w:p>
    <w:p w:rsidR="00582AAC" w:rsidRDefault="00582AAC" w:rsidP="00CD1C3D">
      <w:pPr>
        <w:widowControl w:val="0"/>
        <w:autoSpaceDE w:val="0"/>
        <w:autoSpaceDN w:val="0"/>
        <w:adjustRightInd w:val="0"/>
        <w:ind w:left="1425" w:hanging="1425"/>
      </w:pPr>
      <w:r>
        <w:t>925.50</w:t>
      </w:r>
      <w:r>
        <w:tab/>
        <w:t xml:space="preserve">Disinfection and Samples </w:t>
      </w:r>
    </w:p>
    <w:p w:rsidR="00CD1C3D" w:rsidRDefault="00CD1C3D" w:rsidP="00CD1C3D">
      <w:pPr>
        <w:widowControl w:val="0"/>
        <w:autoSpaceDE w:val="0"/>
        <w:autoSpaceDN w:val="0"/>
        <w:adjustRightInd w:val="0"/>
      </w:pPr>
      <w:r>
        <w:t>925.ILLUSTRATION A</w:t>
      </w:r>
      <w:r>
        <w:tab/>
        <w:t xml:space="preserve">Backflow </w:t>
      </w:r>
      <w:proofErr w:type="spellStart"/>
      <w:r>
        <w:t>Preventer</w:t>
      </w:r>
      <w:proofErr w:type="spellEnd"/>
      <w:r>
        <w:t xml:space="preserve"> Check Valve For Agricultural Wells </w:t>
      </w:r>
    </w:p>
    <w:p w:rsidR="00582AAC" w:rsidRDefault="00353287" w:rsidP="00353287">
      <w:pPr>
        <w:widowControl w:val="0"/>
        <w:autoSpaceDE w:val="0"/>
        <w:autoSpaceDN w:val="0"/>
        <w:adjustRightInd w:val="0"/>
        <w:ind w:left="2907" w:hanging="2907"/>
      </w:pPr>
      <w:r>
        <w:t>925.</w:t>
      </w:r>
      <w:r w:rsidR="00582AAC">
        <w:t>TABLE A</w:t>
      </w:r>
      <w:r w:rsidR="00582AAC">
        <w:tab/>
        <w:t xml:space="preserve">Approved Materials for Water Service Pipe </w:t>
      </w:r>
    </w:p>
    <w:sectPr w:rsidR="00582AAC" w:rsidSect="00CD1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AAC"/>
    <w:rsid w:val="00353287"/>
    <w:rsid w:val="00582AAC"/>
    <w:rsid w:val="00612298"/>
    <w:rsid w:val="00AC56B4"/>
    <w:rsid w:val="00B053B9"/>
    <w:rsid w:val="00BC6351"/>
    <w:rsid w:val="00CD1C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