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49" w:rsidRDefault="00F07049" w:rsidP="00F07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049" w:rsidRDefault="00F07049" w:rsidP="00F070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855.160  Management Planner Responsibilities</w:t>
      </w:r>
      <w:r>
        <w:t xml:space="preserve"> </w:t>
      </w:r>
    </w:p>
    <w:p w:rsidR="00F07049" w:rsidRDefault="00F07049" w:rsidP="00F07049">
      <w:pPr>
        <w:widowControl w:val="0"/>
        <w:autoSpaceDE w:val="0"/>
        <w:autoSpaceDN w:val="0"/>
        <w:adjustRightInd w:val="0"/>
      </w:pPr>
    </w:p>
    <w:p w:rsidR="00F07049" w:rsidRDefault="00F07049" w:rsidP="00F070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prepare and maintain a list of licensed management planners.  The list shall be made available to all school boards or building owners and shall be used to select a management planner. </w:t>
      </w:r>
    </w:p>
    <w:p w:rsidR="00253610" w:rsidRDefault="00253610" w:rsidP="00F07049">
      <w:pPr>
        <w:widowControl w:val="0"/>
        <w:autoSpaceDE w:val="0"/>
        <w:autoSpaceDN w:val="0"/>
        <w:adjustRightInd w:val="0"/>
        <w:ind w:left="1440" w:hanging="720"/>
      </w:pPr>
    </w:p>
    <w:p w:rsidR="00F07049" w:rsidRDefault="00F07049" w:rsidP="00F070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accordance with 40 CFR 763, a licensed management planner shall prepare and develop the asbestos management plan for a school building.  This plan shall be prepared from the inspection report which contains the assessment done by the licensed inspector and the bulk sample analyses done by a USEPA approved laboratory.  A licensed management planner shall review a report on a </w:t>
      </w:r>
      <w:proofErr w:type="spellStart"/>
      <w:r>
        <w:t>reinspection</w:t>
      </w:r>
      <w:proofErr w:type="spellEnd"/>
      <w:r>
        <w:t xml:space="preserve"> required by 40 CFR 763.85(b) and recommend appropriate response actions in the management plan. </w:t>
      </w:r>
    </w:p>
    <w:sectPr w:rsidR="00F07049" w:rsidSect="00F07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049"/>
    <w:rsid w:val="00220417"/>
    <w:rsid w:val="00253610"/>
    <w:rsid w:val="005C3366"/>
    <w:rsid w:val="006B09A9"/>
    <w:rsid w:val="009317BD"/>
    <w:rsid w:val="00F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