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BC4" w:rsidRDefault="00EB3BC4" w:rsidP="00EB3BC4"/>
    <w:p w:rsidR="00DA320A" w:rsidRPr="00EB3BC4" w:rsidRDefault="00DA320A" w:rsidP="00EB3BC4">
      <w:pPr>
        <w:rPr>
          <w:b/>
        </w:rPr>
      </w:pPr>
      <w:r w:rsidRPr="00EB3BC4">
        <w:rPr>
          <w:b/>
        </w:rPr>
        <w:t>Section 845.110  Lead Training Course Notification Requirements</w:t>
      </w:r>
    </w:p>
    <w:p w:rsidR="00DA320A" w:rsidRPr="00EB3BC4" w:rsidRDefault="00DA320A" w:rsidP="00EB3BC4"/>
    <w:p w:rsidR="00DA320A" w:rsidRPr="00EB3BC4" w:rsidRDefault="00EB3BC4" w:rsidP="009760AB">
      <w:pPr>
        <w:ind w:left="1440" w:hanging="720"/>
      </w:pPr>
      <w:r>
        <w:t>a)</w:t>
      </w:r>
      <w:r>
        <w:tab/>
      </w:r>
      <w:r w:rsidR="00DA320A" w:rsidRPr="00EB3BC4">
        <w:t>Notification of Course Schedules and Course Cancellations</w:t>
      </w:r>
    </w:p>
    <w:p w:rsidR="00DA320A" w:rsidRPr="00EB3BC4" w:rsidRDefault="00DA320A" w:rsidP="00EB3BC4"/>
    <w:p w:rsidR="00DA320A" w:rsidRPr="00EB3BC4" w:rsidRDefault="00EB3BC4" w:rsidP="00EB3BC4">
      <w:pPr>
        <w:ind w:left="2160" w:hanging="720"/>
      </w:pPr>
      <w:r>
        <w:t>1)</w:t>
      </w:r>
      <w:r>
        <w:tab/>
      </w:r>
      <w:r w:rsidR="00DA320A" w:rsidRPr="00EB3BC4">
        <w:t xml:space="preserve">Notification of upcoming lead </w:t>
      </w:r>
      <w:r w:rsidR="009760AB">
        <w:t xml:space="preserve">training </w:t>
      </w:r>
      <w:r w:rsidR="00DA320A" w:rsidRPr="00EB3BC4">
        <w:t xml:space="preserve">courses shall be made to the Department no </w:t>
      </w:r>
      <w:r w:rsidR="009760AB">
        <w:t>less</w:t>
      </w:r>
      <w:r w:rsidR="00DA320A" w:rsidRPr="00EB3BC4">
        <w:t xml:space="preserve"> than </w:t>
      </w:r>
      <w:r w:rsidR="00866DC8">
        <w:t>7</w:t>
      </w:r>
      <w:r w:rsidR="00DA320A" w:rsidRPr="00EB3BC4">
        <w:t xml:space="preserve"> calendar days prior to the start of all Department-approved courses.  The notification shall be made for all </w:t>
      </w:r>
      <w:r w:rsidR="009760AB">
        <w:t xml:space="preserve">lead training </w:t>
      </w:r>
      <w:r w:rsidR="00DA320A" w:rsidRPr="00EB3BC4">
        <w:t xml:space="preserve">courses offered in Illinois and all adjoining states.  Prior notification is not required when courses are offered in states other than </w:t>
      </w:r>
      <w:smartTag w:uri="urn:schemas-microsoft-com:office:smarttags" w:element="State">
        <w:smartTag w:uri="urn:schemas-microsoft-com:office:smarttags" w:element="place">
          <w:r w:rsidR="00866DC8">
            <w:t>Illinois</w:t>
          </w:r>
        </w:smartTag>
      </w:smartTag>
      <w:r w:rsidR="00866DC8">
        <w:t xml:space="preserve"> and adjoining states</w:t>
      </w:r>
      <w:r w:rsidR="00DA320A" w:rsidRPr="00EB3BC4">
        <w:t>; however the following conditions shall apply separately and jointly:</w:t>
      </w:r>
    </w:p>
    <w:p w:rsidR="00DA320A" w:rsidRPr="00EB3BC4" w:rsidRDefault="00DA320A" w:rsidP="00EB3BC4"/>
    <w:p w:rsidR="00DA320A" w:rsidRPr="00EB3BC4" w:rsidRDefault="00EB3BC4" w:rsidP="00EB3BC4">
      <w:pPr>
        <w:ind w:left="2880" w:hanging="720"/>
      </w:pPr>
      <w:r>
        <w:t>A)</w:t>
      </w:r>
      <w:r>
        <w:tab/>
      </w:r>
      <w:r w:rsidR="00DA320A" w:rsidRPr="00EB3BC4">
        <w:t xml:space="preserve">Upon request by the Department, the </w:t>
      </w:r>
      <w:r w:rsidR="009760AB">
        <w:t xml:space="preserve">lead </w:t>
      </w:r>
      <w:r w:rsidR="00DA320A" w:rsidRPr="00EB3BC4">
        <w:t xml:space="preserve">training program provider shall provide the Department with a copy of the notification of upcoming or past lead </w:t>
      </w:r>
      <w:r w:rsidR="009760AB">
        <w:t xml:space="preserve">training </w:t>
      </w:r>
      <w:r w:rsidR="00DA320A" w:rsidRPr="00EB3BC4">
        <w:t>courses as submitted to the USEPA authorized lead program in the state  where the approved lead training course is offered.</w:t>
      </w:r>
    </w:p>
    <w:p w:rsidR="00DA320A" w:rsidRPr="00EB3BC4" w:rsidRDefault="00DA320A" w:rsidP="00EB3BC4"/>
    <w:p w:rsidR="00DA320A" w:rsidRPr="00EB3BC4" w:rsidRDefault="00EB3BC4" w:rsidP="00EB3BC4">
      <w:pPr>
        <w:ind w:left="2880" w:hanging="720"/>
      </w:pPr>
      <w:r>
        <w:t>B)</w:t>
      </w:r>
      <w:r>
        <w:tab/>
      </w:r>
      <w:r w:rsidR="00DA320A" w:rsidRPr="00EB3BC4">
        <w:t xml:space="preserve">Upon request by the Department, the </w:t>
      </w:r>
      <w:r w:rsidR="009760AB">
        <w:t xml:space="preserve">lead </w:t>
      </w:r>
      <w:r w:rsidR="00DA320A" w:rsidRPr="00EB3BC4">
        <w:t>training program provider shall provide the Department with a copy of the class roster as required by this Section.</w:t>
      </w:r>
    </w:p>
    <w:p w:rsidR="00DA320A" w:rsidRPr="00EB3BC4" w:rsidRDefault="00DA320A" w:rsidP="00EB3BC4"/>
    <w:p w:rsidR="00DA320A" w:rsidRPr="00EB3BC4" w:rsidRDefault="00EB3BC4" w:rsidP="00EB3BC4">
      <w:pPr>
        <w:ind w:left="2880" w:hanging="720"/>
      </w:pPr>
      <w:r>
        <w:t>C)</w:t>
      </w:r>
      <w:r>
        <w:tab/>
      </w:r>
      <w:r w:rsidR="00DA320A" w:rsidRPr="00EB3BC4">
        <w:t xml:space="preserve">The Department may verify that the notification was submitted to and received by a USEPA authorized lead program in accordance with the requirements established by </w:t>
      </w:r>
      <w:r w:rsidR="00DA5255">
        <w:t xml:space="preserve">the </w:t>
      </w:r>
      <w:r w:rsidR="00DA320A" w:rsidRPr="00EB3BC4">
        <w:t>state agency.</w:t>
      </w:r>
    </w:p>
    <w:p w:rsidR="00DA320A" w:rsidRPr="00EB3BC4" w:rsidRDefault="00DA320A" w:rsidP="00EB3BC4"/>
    <w:p w:rsidR="00DA320A" w:rsidRPr="00EB3BC4" w:rsidRDefault="00EB3BC4" w:rsidP="00EB3BC4">
      <w:pPr>
        <w:ind w:left="2160" w:hanging="720"/>
      </w:pPr>
      <w:r>
        <w:t>2)</w:t>
      </w:r>
      <w:r>
        <w:tab/>
      </w:r>
      <w:r w:rsidR="00DA320A" w:rsidRPr="00EB3BC4">
        <w:t xml:space="preserve">The Department provides a class notification form in the application package to all </w:t>
      </w:r>
      <w:r w:rsidR="009760AB">
        <w:t xml:space="preserve">lead </w:t>
      </w:r>
      <w:r w:rsidR="00DA320A" w:rsidRPr="00EB3BC4">
        <w:t xml:space="preserve">training program providers.  </w:t>
      </w:r>
      <w:r w:rsidR="009760AB">
        <w:t>This form shall be completed in its entirety</w:t>
      </w:r>
      <w:r w:rsidR="005957A2">
        <w:t xml:space="preserve"> and shall include the following minimum requirements:</w:t>
      </w:r>
    </w:p>
    <w:p w:rsidR="00DA320A" w:rsidRPr="00EB3BC4" w:rsidRDefault="00DA320A" w:rsidP="00440B3E"/>
    <w:p w:rsidR="00DA320A" w:rsidRPr="00EB3BC4" w:rsidRDefault="00EB3BC4" w:rsidP="00EB3BC4">
      <w:pPr>
        <w:ind w:left="1440" w:firstLine="720"/>
      </w:pPr>
      <w:r>
        <w:t>A)</w:t>
      </w:r>
      <w:r>
        <w:tab/>
      </w:r>
      <w:r w:rsidR="00DA320A" w:rsidRPr="00EB3BC4">
        <w:t>Name of training program provider;</w:t>
      </w:r>
    </w:p>
    <w:p w:rsidR="00DA320A" w:rsidRPr="00EB3BC4" w:rsidRDefault="00DA320A" w:rsidP="00440B3E"/>
    <w:p w:rsidR="00DA320A" w:rsidRPr="00EB3BC4" w:rsidRDefault="00EB3BC4" w:rsidP="00EB3BC4">
      <w:pPr>
        <w:ind w:left="2880" w:hanging="720"/>
      </w:pPr>
      <w:r>
        <w:t>B)</w:t>
      </w:r>
      <w:r>
        <w:tab/>
      </w:r>
      <w:r w:rsidR="00DA320A" w:rsidRPr="00EB3BC4">
        <w:t>Location where the course is to be held, including street address, city and state;</w:t>
      </w:r>
    </w:p>
    <w:p w:rsidR="00DA320A" w:rsidRPr="00EB3BC4" w:rsidRDefault="00DA320A" w:rsidP="00440B3E"/>
    <w:p w:rsidR="00DA320A" w:rsidRPr="00EB3BC4" w:rsidRDefault="00EB3BC4" w:rsidP="00EB3BC4">
      <w:pPr>
        <w:ind w:left="2880" w:hanging="720"/>
      </w:pPr>
      <w:r>
        <w:t>C)</w:t>
      </w:r>
      <w:r>
        <w:tab/>
      </w:r>
      <w:r w:rsidR="00DA320A" w:rsidRPr="00EB3BC4">
        <w:t>Which lead discipline is to be taught and in which language, including indication of initial or refresher course;</w:t>
      </w:r>
    </w:p>
    <w:p w:rsidR="00DA320A" w:rsidRPr="00EB3BC4" w:rsidRDefault="00DA320A" w:rsidP="00440B3E"/>
    <w:p w:rsidR="00DA320A" w:rsidRPr="00EB3BC4" w:rsidRDefault="00EB3BC4" w:rsidP="00EB3BC4">
      <w:pPr>
        <w:ind w:left="2880" w:hanging="720"/>
      </w:pPr>
      <w:r>
        <w:t>D)</w:t>
      </w:r>
      <w:r>
        <w:tab/>
      </w:r>
      <w:r w:rsidR="00DA320A" w:rsidRPr="00EB3BC4">
        <w:t xml:space="preserve">Course start date and end date (days of course need not be consecutive, but no more than 10 calendar days shall lapse between the start date of the course and the completion of the course and/or course examination); and </w:t>
      </w:r>
    </w:p>
    <w:p w:rsidR="00DA320A" w:rsidRPr="00EB3BC4" w:rsidRDefault="00DA320A" w:rsidP="00440B3E"/>
    <w:p w:rsidR="00DA320A" w:rsidRPr="00EB3BC4" w:rsidRDefault="00EB3BC4" w:rsidP="00EB3BC4">
      <w:pPr>
        <w:ind w:left="1440" w:firstLine="720"/>
      </w:pPr>
      <w:r>
        <w:t>E)</w:t>
      </w:r>
      <w:r>
        <w:tab/>
      </w:r>
      <w:r w:rsidR="00DA320A" w:rsidRPr="00EB3BC4">
        <w:t>Course start time and end time.</w:t>
      </w:r>
    </w:p>
    <w:p w:rsidR="00DA320A" w:rsidRPr="00EB3BC4" w:rsidRDefault="00DA320A" w:rsidP="00EB3BC4"/>
    <w:p w:rsidR="00DA320A" w:rsidRPr="00EB3BC4" w:rsidRDefault="00EB3BC4" w:rsidP="00EB3BC4">
      <w:pPr>
        <w:ind w:left="2160" w:hanging="720"/>
      </w:pPr>
      <w:r>
        <w:t>3)</w:t>
      </w:r>
      <w:r>
        <w:tab/>
      </w:r>
      <w:r w:rsidR="00DA320A" w:rsidRPr="00EB3BC4">
        <w:t>Notice of cancellation of courses shall be made to the Department no later than the day the course is scheduled to be conducted.</w:t>
      </w:r>
    </w:p>
    <w:p w:rsidR="00DA320A" w:rsidRPr="00EB3BC4" w:rsidRDefault="00DA320A" w:rsidP="00EB3BC4"/>
    <w:p w:rsidR="00DA320A" w:rsidRPr="00EB3BC4" w:rsidRDefault="00EB3BC4" w:rsidP="00EB3BC4">
      <w:pPr>
        <w:ind w:left="1440" w:hanging="720"/>
      </w:pPr>
      <w:r>
        <w:t>b)</w:t>
      </w:r>
      <w:r>
        <w:tab/>
      </w:r>
      <w:r w:rsidR="00DA320A" w:rsidRPr="00EB3BC4">
        <w:t xml:space="preserve">Class rosters shall be submitted to the Department within </w:t>
      </w:r>
      <w:r w:rsidR="00DD3B33">
        <w:t>7</w:t>
      </w:r>
      <w:r w:rsidR="00DA320A" w:rsidRPr="00EB3BC4">
        <w:t xml:space="preserve"> calendar days after completion of the course.  The Department provides a class roster report form in the application package to all </w:t>
      </w:r>
      <w:r w:rsidR="009760AB">
        <w:t xml:space="preserve">lead </w:t>
      </w:r>
      <w:r w:rsidR="00DA320A" w:rsidRPr="00EB3BC4">
        <w:t xml:space="preserve">training program providers.  </w:t>
      </w:r>
      <w:r w:rsidR="009760AB">
        <w:t>This form shall be completed in its entirety</w:t>
      </w:r>
      <w:r w:rsidR="005957A2">
        <w:t xml:space="preserve"> and shall include the following minimum requirements:</w:t>
      </w:r>
    </w:p>
    <w:p w:rsidR="00DA320A" w:rsidRPr="00EB3BC4" w:rsidRDefault="00DA320A" w:rsidP="00440B3E"/>
    <w:p w:rsidR="00DA320A" w:rsidRPr="00EB3BC4" w:rsidRDefault="00EB3BC4" w:rsidP="00EB3BC4">
      <w:pPr>
        <w:ind w:left="720" w:firstLine="720"/>
      </w:pPr>
      <w:r>
        <w:t>1)</w:t>
      </w:r>
      <w:r>
        <w:tab/>
      </w:r>
      <w:r w:rsidR="00DA320A" w:rsidRPr="00EB3BC4">
        <w:t>Name of approved training program provider;</w:t>
      </w:r>
    </w:p>
    <w:p w:rsidR="00DA320A" w:rsidRPr="00EB3BC4" w:rsidRDefault="00DA320A" w:rsidP="00440B3E"/>
    <w:p w:rsidR="00DA320A" w:rsidRPr="00EB3BC4" w:rsidRDefault="00EB3BC4" w:rsidP="00EB3BC4">
      <w:pPr>
        <w:ind w:left="720" w:firstLine="720"/>
      </w:pPr>
      <w:r>
        <w:t>2)</w:t>
      </w:r>
      <w:r>
        <w:tab/>
      </w:r>
      <w:r w:rsidR="00DA320A" w:rsidRPr="00EB3BC4">
        <w:t>Name of course (lead discipline);</w:t>
      </w:r>
    </w:p>
    <w:p w:rsidR="00DA320A" w:rsidRPr="00EB3BC4" w:rsidRDefault="00DA320A" w:rsidP="00440B3E"/>
    <w:p w:rsidR="00DA320A" w:rsidRPr="00EB3BC4" w:rsidRDefault="00EB3BC4" w:rsidP="00EB3BC4">
      <w:pPr>
        <w:ind w:left="720" w:firstLine="720"/>
      </w:pPr>
      <w:r>
        <w:t>3)</w:t>
      </w:r>
      <w:r>
        <w:tab/>
      </w:r>
      <w:r w:rsidR="00DA320A" w:rsidRPr="00EB3BC4">
        <w:t>Type of course (initial or refresher);</w:t>
      </w:r>
    </w:p>
    <w:p w:rsidR="00DA320A" w:rsidRPr="00EB3BC4" w:rsidRDefault="00DA320A" w:rsidP="00440B3E"/>
    <w:p w:rsidR="00DA320A" w:rsidRPr="00EB3BC4" w:rsidRDefault="00EB3BC4" w:rsidP="00EB3BC4">
      <w:pPr>
        <w:ind w:left="720" w:firstLine="720"/>
      </w:pPr>
      <w:r>
        <w:t>4)</w:t>
      </w:r>
      <w:r>
        <w:tab/>
      </w:r>
      <w:r w:rsidR="00DA320A" w:rsidRPr="00EB3BC4">
        <w:t>Language of course;</w:t>
      </w:r>
    </w:p>
    <w:p w:rsidR="00DA320A" w:rsidRPr="00EB3BC4" w:rsidRDefault="00DA320A" w:rsidP="00440B3E"/>
    <w:p w:rsidR="00DA320A" w:rsidRPr="00EB3BC4" w:rsidRDefault="00EB3BC4" w:rsidP="00EB3BC4">
      <w:pPr>
        <w:ind w:left="720" w:firstLine="720"/>
      </w:pPr>
      <w:r>
        <w:t>5)</w:t>
      </w:r>
      <w:r>
        <w:tab/>
      </w:r>
      <w:r w:rsidR="00DA320A" w:rsidRPr="00EB3BC4">
        <w:t>Course location;</w:t>
      </w:r>
    </w:p>
    <w:p w:rsidR="00DA320A" w:rsidRPr="00EB3BC4" w:rsidRDefault="00DA320A" w:rsidP="00440B3E"/>
    <w:p w:rsidR="00DA320A" w:rsidRPr="00EB3BC4" w:rsidRDefault="00EB3BC4" w:rsidP="00EB3BC4">
      <w:pPr>
        <w:ind w:left="720" w:firstLine="720"/>
      </w:pPr>
      <w:r>
        <w:t>6)</w:t>
      </w:r>
      <w:r>
        <w:tab/>
      </w:r>
      <w:r w:rsidR="00DA320A" w:rsidRPr="00EB3BC4">
        <w:t>Course hours;</w:t>
      </w:r>
    </w:p>
    <w:p w:rsidR="00DA320A" w:rsidRPr="00EB3BC4" w:rsidRDefault="00DA320A" w:rsidP="00440B3E"/>
    <w:p w:rsidR="00DA320A" w:rsidRPr="00EB3BC4" w:rsidRDefault="00EB3BC4" w:rsidP="00EB3BC4">
      <w:pPr>
        <w:ind w:left="720" w:firstLine="720"/>
      </w:pPr>
      <w:r>
        <w:t>7)</w:t>
      </w:r>
      <w:r>
        <w:tab/>
      </w:r>
      <w:r w:rsidR="00DA320A" w:rsidRPr="00EB3BC4">
        <w:t>Start date;</w:t>
      </w:r>
    </w:p>
    <w:p w:rsidR="00DA320A" w:rsidRPr="00EB3BC4" w:rsidRDefault="00DA320A" w:rsidP="00440B3E"/>
    <w:p w:rsidR="00DA320A" w:rsidRPr="00EB3BC4" w:rsidRDefault="00EB3BC4" w:rsidP="00EB3BC4">
      <w:pPr>
        <w:ind w:left="720" w:firstLine="720"/>
      </w:pPr>
      <w:r>
        <w:t>8)</w:t>
      </w:r>
      <w:r>
        <w:tab/>
      </w:r>
      <w:r w:rsidR="00DA320A" w:rsidRPr="00EB3BC4">
        <w:t>End date;</w:t>
      </w:r>
    </w:p>
    <w:p w:rsidR="00DA320A" w:rsidRPr="00EB3BC4" w:rsidRDefault="00DA320A" w:rsidP="00440B3E"/>
    <w:p w:rsidR="00DA320A" w:rsidRPr="00EB3BC4" w:rsidRDefault="00EB3BC4" w:rsidP="00EB3BC4">
      <w:pPr>
        <w:ind w:left="720" w:firstLine="720"/>
      </w:pPr>
      <w:r>
        <w:t>9)</w:t>
      </w:r>
      <w:r>
        <w:tab/>
      </w:r>
      <w:r w:rsidR="00DA320A" w:rsidRPr="00EB3BC4">
        <w:t>Exam date;</w:t>
      </w:r>
    </w:p>
    <w:p w:rsidR="00DA320A" w:rsidRPr="00EB3BC4" w:rsidRDefault="00DA320A" w:rsidP="00440B3E"/>
    <w:p w:rsidR="00DA320A" w:rsidRPr="00EB3BC4" w:rsidRDefault="00EB3BC4" w:rsidP="00EB3BC4">
      <w:pPr>
        <w:ind w:left="720" w:firstLine="612"/>
      </w:pPr>
      <w:r>
        <w:t>10)</w:t>
      </w:r>
      <w:r>
        <w:tab/>
        <w:t>Instructor</w:t>
      </w:r>
      <w:r w:rsidR="00DA320A" w:rsidRPr="00EB3BC4">
        <w:t>s;</w:t>
      </w:r>
    </w:p>
    <w:p w:rsidR="00DA320A" w:rsidRPr="00EB3BC4" w:rsidRDefault="00DA320A" w:rsidP="00440B3E"/>
    <w:p w:rsidR="00DA320A" w:rsidRPr="00EB3BC4" w:rsidRDefault="00EB3BC4" w:rsidP="00EB3BC4">
      <w:pPr>
        <w:ind w:left="612" w:firstLine="720"/>
      </w:pPr>
      <w:r>
        <w:t>11)</w:t>
      </w:r>
      <w:r>
        <w:tab/>
      </w:r>
      <w:r w:rsidR="00DA320A" w:rsidRPr="00EB3BC4">
        <w:t>Student names;</w:t>
      </w:r>
    </w:p>
    <w:p w:rsidR="00DA320A" w:rsidRPr="00EB3BC4" w:rsidRDefault="00DA320A" w:rsidP="00440B3E"/>
    <w:p w:rsidR="00DA320A" w:rsidRPr="00EB3BC4" w:rsidRDefault="00EB3BC4" w:rsidP="00EB3BC4">
      <w:pPr>
        <w:ind w:left="2157" w:hanging="825"/>
      </w:pPr>
      <w:r>
        <w:t>12)</w:t>
      </w:r>
      <w:r>
        <w:tab/>
      </w:r>
      <w:r w:rsidR="00DA320A" w:rsidRPr="00EB3BC4">
        <w:t>Social Security number or unique identification number assigned by the training program provider to each student;</w:t>
      </w:r>
    </w:p>
    <w:p w:rsidR="00DA320A" w:rsidRPr="00EB3BC4" w:rsidRDefault="00DA320A" w:rsidP="00440B3E"/>
    <w:p w:rsidR="00DA320A" w:rsidRPr="00EB3BC4" w:rsidRDefault="00EB3BC4" w:rsidP="00EB3BC4">
      <w:pPr>
        <w:ind w:left="612" w:firstLine="720"/>
      </w:pPr>
      <w:r>
        <w:t>13)</w:t>
      </w:r>
      <w:r>
        <w:tab/>
      </w:r>
      <w:r w:rsidR="00DA320A" w:rsidRPr="00EB3BC4">
        <w:t>Certificate number unique to each certificate issued; and</w:t>
      </w:r>
    </w:p>
    <w:p w:rsidR="00DA320A" w:rsidRPr="00EB3BC4" w:rsidRDefault="00DA320A" w:rsidP="00440B3E"/>
    <w:p w:rsidR="00DA320A" w:rsidRDefault="00EB3BC4" w:rsidP="00EB3BC4">
      <w:pPr>
        <w:ind w:left="612" w:firstLine="720"/>
      </w:pPr>
      <w:r>
        <w:t>14)</w:t>
      </w:r>
      <w:r>
        <w:tab/>
      </w:r>
      <w:r w:rsidR="00DA320A" w:rsidRPr="00EB3BC4">
        <w:t>Student percent score on course examination.</w:t>
      </w:r>
    </w:p>
    <w:p w:rsidR="009760AB" w:rsidRDefault="009760AB" w:rsidP="00440B3E"/>
    <w:p w:rsidR="009760AB" w:rsidRPr="00EB3BC4" w:rsidRDefault="00223703" w:rsidP="009760AB">
      <w:pPr>
        <w:ind w:left="612" w:firstLine="18"/>
      </w:pPr>
      <w:r>
        <w:t>(Source:  Amended at 43</w:t>
      </w:r>
      <w:r w:rsidR="009760AB">
        <w:t xml:space="preserve"> Ill. Reg. </w:t>
      </w:r>
      <w:r w:rsidR="00C30083">
        <w:t>2440</w:t>
      </w:r>
      <w:r w:rsidR="009760AB">
        <w:t xml:space="preserve">, effective </w:t>
      </w:r>
      <w:bookmarkStart w:id="0" w:name="_GoBack"/>
      <w:r w:rsidR="00C30083">
        <w:t>February 8, 2019</w:t>
      </w:r>
      <w:bookmarkEnd w:id="0"/>
      <w:r w:rsidR="009760AB">
        <w:t>)</w:t>
      </w:r>
    </w:p>
    <w:sectPr w:rsidR="009760AB" w:rsidRPr="00EB3BC4"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43" w:rsidRDefault="00C23643">
      <w:r>
        <w:separator/>
      </w:r>
    </w:p>
  </w:endnote>
  <w:endnote w:type="continuationSeparator" w:id="0">
    <w:p w:rsidR="00C23643" w:rsidRDefault="00C23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43" w:rsidRDefault="00C23643">
      <w:r>
        <w:separator/>
      </w:r>
    </w:p>
  </w:footnote>
  <w:footnote w:type="continuationSeparator" w:id="0">
    <w:p w:rsidR="00C23643" w:rsidRDefault="00C236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B4D85476"/>
    <w:name w:val="AutoList12422"/>
    <w:lvl w:ilvl="0">
      <w:start w:val="1"/>
      <w:numFmt w:val="lowerLetter"/>
      <w:lvlText w:val="%1)"/>
      <w:lvlJc w:val="left"/>
      <w:pPr>
        <w:ind w:left="0" w:firstLine="0"/>
      </w:pPr>
    </w:lvl>
    <w:lvl w:ilvl="1">
      <w:start w:val="1"/>
      <w:numFmt w:val="decimal"/>
      <w:lvlText w:val="%2)"/>
      <w:lvlJc w:val="left"/>
      <w:pPr>
        <w:ind w:left="0" w:firstLine="0"/>
      </w:pPr>
    </w:lvl>
    <w:lvl w:ilvl="2">
      <w:start w:val="1"/>
      <w:numFmt w:val="upperLetter"/>
      <w:lvlText w:val="%3)"/>
      <w:lvlJc w:val="left"/>
      <w:pPr>
        <w:ind w:left="0" w:firstLine="0"/>
      </w:pPr>
    </w:lvl>
    <w:lvl w:ilvl="3">
      <w:start w:val="1"/>
      <w:numFmt w:val="lowerRoman"/>
      <w:lvlText w:val="%4)"/>
      <w:lvlJc w:val="left"/>
      <w:pPr>
        <w:ind w:left="0" w:firstLine="0"/>
      </w:pPr>
    </w:lvl>
    <w:lvl w:ilvl="4">
      <w:start w:val="1"/>
      <w:numFmt w:val="lowerLetter"/>
      <w:lvlText w:val="%5)"/>
      <w:lvlJc w:val="left"/>
      <w:pPr>
        <w:ind w:left="0" w:firstLine="0"/>
      </w:pPr>
    </w:lvl>
    <w:lvl w:ilvl="5">
      <w:start w:val="1"/>
      <w:numFmt w:val="lowerLetter"/>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numFmt w:val="decimal"/>
      <w:lvlText w:val=""/>
      <w:lvlJc w:val="left"/>
      <w:pPr>
        <w:ind w:left="0" w:firstLine="0"/>
      </w:pPr>
    </w:lvl>
  </w:abstractNum>
  <w:num w:numId="1">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2">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3">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lvl>
    </w:lvlOverride>
  </w:num>
  <w:num w:numId="4">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 w:numId="5">
    <w:abstractNumId w:val="0"/>
    <w:lvlOverride w:ilvl="0">
      <w:lvl w:ilvl="0">
        <w:start w:val="1"/>
        <w:numFmt w:val="lowerLetter"/>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upperLetter"/>
        <w:lvlText w:val="%3)"/>
        <w:lvlJc w:val="left"/>
        <w:pPr>
          <w:ind w:left="0" w:firstLine="0"/>
        </w:pPr>
      </w:lvl>
    </w:lvlOverride>
    <w:lvlOverride w:ilvl="3">
      <w:lvl w:ilvl="3">
        <w:start w:val="1"/>
        <w:numFmt w:val="lowerRoman"/>
        <w:lvlText w:val="%4)"/>
        <w:lvlJc w:val="left"/>
        <w:pPr>
          <w:ind w:left="0" w:firstLine="0"/>
        </w:pPr>
      </w:lvl>
    </w:lvlOverride>
    <w:lvlOverride w:ilvl="4">
      <w:lvl w:ilvl="4">
        <w:start w:val="1"/>
        <w:numFmt w:val="lowerLetter"/>
        <w:lvlText w:val="%5)"/>
        <w:lvlJc w:val="left"/>
        <w:pPr>
          <w:ind w:left="0" w:firstLine="0"/>
        </w:pPr>
      </w:lvl>
    </w:lvlOverride>
    <w:lvlOverride w:ilvl="5">
      <w:lvl w:ilvl="5">
        <w:start w:val="1"/>
        <w:numFmt w:val="lowerLetter"/>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lowerLetter"/>
        <w:lvlText w:val="%8)"/>
        <w:lvlJc w:val="left"/>
        <w:pPr>
          <w:ind w:left="0" w:firstLine="0"/>
        </w:pPr>
      </w:lvl>
    </w:lvlOverride>
    <w:lvlOverride w:ilvl="8">
      <w:lvl w:ilvl="8">
        <w:numFmt w:val="decimal"/>
        <w:lvlText w:val=""/>
        <w:lvlJc w:val="left"/>
        <w:pPr>
          <w:ind w:left="0" w:firstLine="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320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16063"/>
    <w:rsid w:val="0022052A"/>
    <w:rsid w:val="002209C0"/>
    <w:rsid w:val="00220B91"/>
    <w:rsid w:val="00223703"/>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0B3E"/>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348B"/>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957A2"/>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459"/>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66DC8"/>
    <w:rsid w:val="00870EF2"/>
    <w:rsid w:val="008717C5"/>
    <w:rsid w:val="0088338B"/>
    <w:rsid w:val="0088496F"/>
    <w:rsid w:val="008923A8"/>
    <w:rsid w:val="008B56EA"/>
    <w:rsid w:val="008B77D8"/>
    <w:rsid w:val="008C1560"/>
    <w:rsid w:val="008C4FAF"/>
    <w:rsid w:val="008C5359"/>
    <w:rsid w:val="008D7182"/>
    <w:rsid w:val="008E68BC"/>
    <w:rsid w:val="008E6D6F"/>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760AB"/>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3643"/>
    <w:rsid w:val="00C2596B"/>
    <w:rsid w:val="00C30083"/>
    <w:rsid w:val="00C319B3"/>
    <w:rsid w:val="00C42A93"/>
    <w:rsid w:val="00C4537A"/>
    <w:rsid w:val="00C50195"/>
    <w:rsid w:val="00C60D0B"/>
    <w:rsid w:val="00C67B51"/>
    <w:rsid w:val="00C72A95"/>
    <w:rsid w:val="00C72C0C"/>
    <w:rsid w:val="00C73CD4"/>
    <w:rsid w:val="00C86122"/>
    <w:rsid w:val="00C861E7"/>
    <w:rsid w:val="00C9697B"/>
    <w:rsid w:val="00CA1E98"/>
    <w:rsid w:val="00CA2022"/>
    <w:rsid w:val="00CA3AA0"/>
    <w:rsid w:val="00CA4925"/>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320A"/>
    <w:rsid w:val="00DA5255"/>
    <w:rsid w:val="00DB2CC7"/>
    <w:rsid w:val="00DB78E4"/>
    <w:rsid w:val="00DC016D"/>
    <w:rsid w:val="00DC5FDC"/>
    <w:rsid w:val="00DD3B33"/>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3BC4"/>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92DB027B-9870-4FB8-980B-17552BDD8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Level1">
    <w:name w:val="Level 1"/>
    <w:basedOn w:val="Normal"/>
    <w:rsid w:val="00DA320A"/>
    <w:pPr>
      <w:widowControl w:val="0"/>
      <w:tabs>
        <w:tab w:val="num" w:pos="360"/>
      </w:tabs>
      <w:autoSpaceDE w:val="0"/>
      <w:autoSpaceDN w:val="0"/>
      <w:adjustRightInd w:val="0"/>
      <w:ind w:left="1440" w:hanging="720"/>
      <w:outlineLvl w:val="0"/>
    </w:pPr>
  </w:style>
  <w:style w:type="paragraph" w:customStyle="1" w:styleId="Level2">
    <w:name w:val="Level 2"/>
    <w:basedOn w:val="Normal"/>
    <w:rsid w:val="00DA320A"/>
    <w:pPr>
      <w:widowControl w:val="0"/>
      <w:tabs>
        <w:tab w:val="num" w:pos="360"/>
      </w:tabs>
      <w:autoSpaceDE w:val="0"/>
      <w:autoSpaceDN w:val="0"/>
      <w:adjustRightInd w:val="0"/>
      <w:ind w:left="2160" w:hanging="720"/>
      <w:outlineLvl w:val="1"/>
    </w:pPr>
  </w:style>
  <w:style w:type="paragraph" w:customStyle="1" w:styleId="Level3">
    <w:name w:val="Level 3"/>
    <w:basedOn w:val="Normal"/>
    <w:rsid w:val="00DA320A"/>
    <w:pPr>
      <w:widowControl w:val="0"/>
      <w:tabs>
        <w:tab w:val="num" w:pos="360"/>
      </w:tabs>
      <w:autoSpaceDE w:val="0"/>
      <w:autoSpaceDN w:val="0"/>
      <w:adjustRightInd w:val="0"/>
      <w:ind w:left="2880" w:hanging="72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327736">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2019-02-07T15:55:00Z</dcterms:created>
  <dcterms:modified xsi:type="dcterms:W3CDTF">2019-02-19T15:39:00Z</dcterms:modified>
</cp:coreProperties>
</file>