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CE5" w:rsidRDefault="00D32CE5" w:rsidP="00D32CE5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D32CE5" w:rsidRDefault="00D32CE5" w:rsidP="00D32CE5">
      <w:pPr>
        <w:widowControl w:val="0"/>
        <w:autoSpaceDE w:val="0"/>
        <w:autoSpaceDN w:val="0"/>
        <w:adjustRightInd w:val="0"/>
        <w:ind w:left="1440" w:hanging="1440"/>
      </w:pPr>
      <w:r>
        <w:t>693.10</w:t>
      </w:r>
      <w:r>
        <w:tab/>
        <w:t xml:space="preserve">Definitions </w:t>
      </w:r>
    </w:p>
    <w:p w:rsidR="00D32CE5" w:rsidRDefault="00D32CE5" w:rsidP="00D32CE5">
      <w:pPr>
        <w:widowControl w:val="0"/>
        <w:autoSpaceDE w:val="0"/>
        <w:autoSpaceDN w:val="0"/>
        <w:adjustRightInd w:val="0"/>
        <w:ind w:left="1440" w:hanging="1440"/>
      </w:pPr>
      <w:r>
        <w:t>693.15</w:t>
      </w:r>
      <w:r>
        <w:tab/>
        <w:t xml:space="preserve">Incorporated </w:t>
      </w:r>
      <w:r w:rsidR="00B174AA">
        <w:t xml:space="preserve">and </w:t>
      </w:r>
      <w:r w:rsidR="008051CF">
        <w:t xml:space="preserve">Referenced </w:t>
      </w:r>
      <w:r>
        <w:t xml:space="preserve">Materials </w:t>
      </w:r>
    </w:p>
    <w:p w:rsidR="00D32CE5" w:rsidRDefault="00D32CE5" w:rsidP="00D32CE5">
      <w:pPr>
        <w:widowControl w:val="0"/>
        <w:autoSpaceDE w:val="0"/>
        <w:autoSpaceDN w:val="0"/>
        <w:adjustRightInd w:val="0"/>
        <w:ind w:left="1440" w:hanging="1440"/>
      </w:pPr>
      <w:r>
        <w:t>693.20</w:t>
      </w:r>
      <w:r>
        <w:tab/>
        <w:t xml:space="preserve">Reportable </w:t>
      </w:r>
      <w:r w:rsidR="008051CF">
        <w:t>STIs</w:t>
      </w:r>
      <w:r>
        <w:t xml:space="preserve"> and Laboratory Results </w:t>
      </w:r>
    </w:p>
    <w:p w:rsidR="00D32CE5" w:rsidRDefault="00D32CE5" w:rsidP="00D32CE5">
      <w:pPr>
        <w:widowControl w:val="0"/>
        <w:autoSpaceDE w:val="0"/>
        <w:autoSpaceDN w:val="0"/>
        <w:adjustRightInd w:val="0"/>
        <w:ind w:left="1440" w:hanging="1440"/>
      </w:pPr>
      <w:r>
        <w:t>693.30</w:t>
      </w:r>
      <w:r>
        <w:tab/>
        <w:t xml:space="preserve">Reporting </w:t>
      </w:r>
    </w:p>
    <w:p w:rsidR="00D32CE5" w:rsidRDefault="00D32CE5" w:rsidP="00D32CE5">
      <w:pPr>
        <w:widowControl w:val="0"/>
        <w:autoSpaceDE w:val="0"/>
        <w:autoSpaceDN w:val="0"/>
        <w:adjustRightInd w:val="0"/>
        <w:ind w:left="1440" w:hanging="1440"/>
      </w:pPr>
      <w:r>
        <w:t>693.35</w:t>
      </w:r>
      <w:r>
        <w:tab/>
        <w:t xml:space="preserve">Fines and Penalties </w:t>
      </w:r>
    </w:p>
    <w:p w:rsidR="00D32CE5" w:rsidRDefault="00D32CE5" w:rsidP="00D32CE5">
      <w:pPr>
        <w:widowControl w:val="0"/>
        <w:autoSpaceDE w:val="0"/>
        <w:autoSpaceDN w:val="0"/>
        <w:adjustRightInd w:val="0"/>
        <w:ind w:left="1440" w:hanging="1440"/>
      </w:pPr>
      <w:r>
        <w:t>693.40</w:t>
      </w:r>
      <w:r>
        <w:tab/>
      </w:r>
      <w:r w:rsidR="008051CF">
        <w:t>Counseling and Partner Services</w:t>
      </w:r>
      <w:r>
        <w:t xml:space="preserve"> </w:t>
      </w:r>
    </w:p>
    <w:p w:rsidR="00D32CE5" w:rsidRDefault="00D32CE5" w:rsidP="00D32CE5">
      <w:pPr>
        <w:widowControl w:val="0"/>
        <w:autoSpaceDE w:val="0"/>
        <w:autoSpaceDN w:val="0"/>
        <w:adjustRightInd w:val="0"/>
        <w:ind w:left="1440" w:hanging="1440"/>
      </w:pPr>
      <w:r>
        <w:t>693.45</w:t>
      </w:r>
      <w:r>
        <w:tab/>
        <w:t xml:space="preserve">Notification of Health Care Contacts </w:t>
      </w:r>
    </w:p>
    <w:p w:rsidR="00D32CE5" w:rsidRDefault="00D32CE5" w:rsidP="00D32CE5">
      <w:pPr>
        <w:widowControl w:val="0"/>
        <w:autoSpaceDE w:val="0"/>
        <w:autoSpaceDN w:val="0"/>
        <w:adjustRightInd w:val="0"/>
        <w:ind w:left="1440" w:hanging="1440"/>
      </w:pPr>
      <w:r>
        <w:t>693.50</w:t>
      </w:r>
      <w:r>
        <w:tab/>
        <w:t>Physical Examination and Medical Treatment for Syphilis, Gonorrhea, Chlamydia</w:t>
      </w:r>
      <w:r w:rsidR="004C5EA2">
        <w:t>, HIV</w:t>
      </w:r>
      <w:r w:rsidR="00747EFA">
        <w:t xml:space="preserve"> or Chancroid</w:t>
      </w:r>
      <w:r>
        <w:t xml:space="preserve"> </w:t>
      </w:r>
    </w:p>
    <w:p w:rsidR="00D32CE5" w:rsidRDefault="00D32CE5" w:rsidP="00D32CE5">
      <w:pPr>
        <w:widowControl w:val="0"/>
        <w:autoSpaceDE w:val="0"/>
        <w:autoSpaceDN w:val="0"/>
        <w:adjustRightInd w:val="0"/>
        <w:ind w:left="1440" w:hanging="1440"/>
      </w:pPr>
      <w:r>
        <w:t>693.60</w:t>
      </w:r>
      <w:r>
        <w:tab/>
      </w:r>
      <w:r w:rsidR="00747EFA">
        <w:t xml:space="preserve">Quarantine and </w:t>
      </w:r>
      <w:r>
        <w:t xml:space="preserve">Isolation for Syphilis, Gonorrhea, Chlamydia, </w:t>
      </w:r>
      <w:r w:rsidR="004C5EA2">
        <w:t xml:space="preserve">HIV </w:t>
      </w:r>
      <w:r>
        <w:t xml:space="preserve">and Chancroid </w:t>
      </w:r>
    </w:p>
    <w:p w:rsidR="00D32CE5" w:rsidRDefault="00D32CE5" w:rsidP="00D32CE5">
      <w:pPr>
        <w:widowControl w:val="0"/>
        <w:autoSpaceDE w:val="0"/>
        <w:autoSpaceDN w:val="0"/>
        <w:adjustRightInd w:val="0"/>
        <w:ind w:left="1440" w:hanging="1440"/>
      </w:pPr>
      <w:r>
        <w:t>693.70</w:t>
      </w:r>
      <w:r>
        <w:tab/>
        <w:t xml:space="preserve">Counseling and Education for AIDS and HIV </w:t>
      </w:r>
      <w:r w:rsidR="00747EFA">
        <w:t>(Repealed)</w:t>
      </w:r>
    </w:p>
    <w:p w:rsidR="00D32CE5" w:rsidRDefault="00D32CE5" w:rsidP="00D32CE5">
      <w:pPr>
        <w:widowControl w:val="0"/>
        <w:autoSpaceDE w:val="0"/>
        <w:autoSpaceDN w:val="0"/>
        <w:adjustRightInd w:val="0"/>
        <w:ind w:left="1440" w:hanging="1440"/>
      </w:pPr>
      <w:r>
        <w:t>693.80</w:t>
      </w:r>
      <w:r>
        <w:tab/>
        <w:t xml:space="preserve">Isolation for AIDS and HIV </w:t>
      </w:r>
      <w:r w:rsidR="00747EFA">
        <w:t>(Repealed)</w:t>
      </w:r>
    </w:p>
    <w:p w:rsidR="00D32CE5" w:rsidRDefault="00D32CE5" w:rsidP="00D32CE5">
      <w:pPr>
        <w:widowControl w:val="0"/>
        <w:autoSpaceDE w:val="0"/>
        <w:autoSpaceDN w:val="0"/>
        <w:adjustRightInd w:val="0"/>
        <w:ind w:left="1440" w:hanging="1440"/>
      </w:pPr>
      <w:r>
        <w:t>693.90</w:t>
      </w:r>
      <w:r>
        <w:tab/>
        <w:t xml:space="preserve">Quarantine </w:t>
      </w:r>
      <w:r w:rsidR="00747EFA">
        <w:t>(Repealed)</w:t>
      </w:r>
    </w:p>
    <w:p w:rsidR="00D32CE5" w:rsidRDefault="00D32CE5" w:rsidP="00D32CE5">
      <w:pPr>
        <w:widowControl w:val="0"/>
        <w:autoSpaceDE w:val="0"/>
        <w:autoSpaceDN w:val="0"/>
        <w:adjustRightInd w:val="0"/>
        <w:ind w:left="1440" w:hanging="1440"/>
      </w:pPr>
      <w:r>
        <w:t>693.100</w:t>
      </w:r>
      <w:r>
        <w:tab/>
        <w:t xml:space="preserve">Confidentiality </w:t>
      </w:r>
    </w:p>
    <w:p w:rsidR="00D32CE5" w:rsidRDefault="00D32CE5" w:rsidP="00D32CE5">
      <w:pPr>
        <w:widowControl w:val="0"/>
        <w:autoSpaceDE w:val="0"/>
        <w:autoSpaceDN w:val="0"/>
        <w:adjustRightInd w:val="0"/>
        <w:ind w:left="1440" w:hanging="1440"/>
      </w:pPr>
      <w:r>
        <w:t>693.110</w:t>
      </w:r>
      <w:r>
        <w:tab/>
        <w:t xml:space="preserve">Examination and Treatment of Prisoners </w:t>
      </w:r>
    </w:p>
    <w:p w:rsidR="00D32CE5" w:rsidRDefault="00D32CE5" w:rsidP="00D32CE5">
      <w:pPr>
        <w:widowControl w:val="0"/>
        <w:autoSpaceDE w:val="0"/>
        <w:autoSpaceDN w:val="0"/>
        <w:adjustRightInd w:val="0"/>
        <w:ind w:left="1440" w:hanging="1440"/>
      </w:pPr>
      <w:r>
        <w:t>693.120</w:t>
      </w:r>
      <w:r>
        <w:tab/>
        <w:t xml:space="preserve">Certificate of Freedom from </w:t>
      </w:r>
      <w:r w:rsidR="00747EFA">
        <w:t>STIs</w:t>
      </w:r>
      <w:r>
        <w:t xml:space="preserve"> </w:t>
      </w:r>
    </w:p>
    <w:p w:rsidR="00D32CE5" w:rsidRDefault="00D32CE5" w:rsidP="00D32CE5">
      <w:pPr>
        <w:widowControl w:val="0"/>
        <w:autoSpaceDE w:val="0"/>
        <w:autoSpaceDN w:val="0"/>
        <w:adjustRightInd w:val="0"/>
        <w:ind w:left="1440" w:hanging="1440"/>
      </w:pPr>
      <w:r>
        <w:t>693.130</w:t>
      </w:r>
      <w:r>
        <w:tab/>
        <w:t xml:space="preserve">Treatment of Minors </w:t>
      </w:r>
    </w:p>
    <w:p w:rsidR="00D32CE5" w:rsidRDefault="00D32CE5" w:rsidP="00D32CE5">
      <w:pPr>
        <w:widowControl w:val="0"/>
        <w:autoSpaceDE w:val="0"/>
        <w:autoSpaceDN w:val="0"/>
        <w:adjustRightInd w:val="0"/>
        <w:ind w:left="1440" w:hanging="1440"/>
      </w:pPr>
      <w:r>
        <w:t>693.140</w:t>
      </w:r>
      <w:r>
        <w:tab/>
        <w:t xml:space="preserve">Control Measures </w:t>
      </w:r>
      <w:r w:rsidR="00747EFA">
        <w:t>(Repealed)</w:t>
      </w:r>
    </w:p>
    <w:p w:rsidR="00CA2D20" w:rsidRDefault="00CA2D20" w:rsidP="00D32CE5">
      <w:pPr>
        <w:widowControl w:val="0"/>
        <w:autoSpaceDE w:val="0"/>
        <w:autoSpaceDN w:val="0"/>
        <w:adjustRightInd w:val="0"/>
        <w:ind w:left="1440" w:hanging="1440"/>
      </w:pPr>
      <w:r>
        <w:t>693.150</w:t>
      </w:r>
      <w:r>
        <w:tab/>
        <w:t>Expedited Partner Therapy (EPT)</w:t>
      </w:r>
    </w:p>
    <w:sectPr w:rsidR="00CA2D20" w:rsidSect="00D32C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2CE5"/>
    <w:rsid w:val="00003ED5"/>
    <w:rsid w:val="004C5EA2"/>
    <w:rsid w:val="004E6821"/>
    <w:rsid w:val="0055119A"/>
    <w:rsid w:val="00653711"/>
    <w:rsid w:val="00747EFA"/>
    <w:rsid w:val="008051CF"/>
    <w:rsid w:val="00A65AD2"/>
    <w:rsid w:val="00B174AA"/>
    <w:rsid w:val="00CA2D20"/>
    <w:rsid w:val="00D32CE5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D74E499-143E-4286-BF5E-EBDB6E5B5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King, Melissa A.</cp:lastModifiedBy>
  <cp:revision>2</cp:revision>
  <dcterms:created xsi:type="dcterms:W3CDTF">2014-08-28T21:00:00Z</dcterms:created>
  <dcterms:modified xsi:type="dcterms:W3CDTF">2014-08-28T21:00:00Z</dcterms:modified>
</cp:coreProperties>
</file>