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B4E4" w14:textId="1067FBC0" w:rsidR="00A66846" w:rsidRPr="003C5AE6" w:rsidRDefault="003C5AE6" w:rsidP="003C5AE6">
      <w:pPr>
        <w:jc w:val="center"/>
      </w:pPr>
      <w:r>
        <w:t xml:space="preserve">SUBCHAPTER </w:t>
      </w:r>
      <w:r w:rsidR="00890488">
        <w:t>j</w:t>
      </w:r>
      <w:r>
        <w:t>:  MATERNAL AND CHILD HEALTH</w:t>
      </w:r>
    </w:p>
    <w:sectPr w:rsidR="00A66846" w:rsidRPr="003C5A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51BD" w14:textId="77777777" w:rsidR="00B362D2" w:rsidRDefault="00B362D2">
      <w:r>
        <w:separator/>
      </w:r>
    </w:p>
  </w:endnote>
  <w:endnote w:type="continuationSeparator" w:id="0">
    <w:p w14:paraId="2AED1900" w14:textId="77777777" w:rsidR="00B362D2" w:rsidRDefault="00B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5CFA" w14:textId="77777777" w:rsidR="00B362D2" w:rsidRDefault="00B362D2">
      <w:r>
        <w:separator/>
      </w:r>
    </w:p>
  </w:footnote>
  <w:footnote w:type="continuationSeparator" w:id="0">
    <w:p w14:paraId="3F7C7331" w14:textId="77777777" w:rsidR="00B362D2" w:rsidRDefault="00B3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AE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87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DD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824"/>
    <w:rsid w:val="00882B7D"/>
    <w:rsid w:val="0088338B"/>
    <w:rsid w:val="00883D59"/>
    <w:rsid w:val="0088496F"/>
    <w:rsid w:val="00884C49"/>
    <w:rsid w:val="008858C6"/>
    <w:rsid w:val="00886FB6"/>
    <w:rsid w:val="00890488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84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2D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AFBC0"/>
  <w15:chartTrackingRefBased/>
  <w15:docId w15:val="{B8AD328F-3AEB-4083-BCC1-776E1841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A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882824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882824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2025-06-12T15:06:00Z</dcterms:created>
  <dcterms:modified xsi:type="dcterms:W3CDTF">2025-06-12T15:06:00Z</dcterms:modified>
</cp:coreProperties>
</file>