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23" w:rsidRDefault="00865223" w:rsidP="0008029F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 xml:space="preserve">Section </w:t>
      </w:r>
    </w:p>
    <w:p w:rsidR="00865223" w:rsidRDefault="00865223" w:rsidP="0008029F">
      <w:pPr>
        <w:widowControl w:val="0"/>
        <w:autoSpaceDE w:val="0"/>
        <w:autoSpaceDN w:val="0"/>
        <w:adjustRightInd w:val="0"/>
        <w:ind w:left="1440" w:hanging="1440"/>
      </w:pPr>
      <w:r>
        <w:t>657.10</w:t>
      </w:r>
      <w:r>
        <w:tab/>
        <w:t xml:space="preserve">Definition of Maternal Death </w:t>
      </w:r>
    </w:p>
    <w:p w:rsidR="00865223" w:rsidRDefault="00865223" w:rsidP="0008029F">
      <w:pPr>
        <w:widowControl w:val="0"/>
        <w:autoSpaceDE w:val="0"/>
        <w:autoSpaceDN w:val="0"/>
        <w:adjustRightInd w:val="0"/>
        <w:ind w:left="1440" w:hanging="1440"/>
      </w:pPr>
      <w:r>
        <w:t>657.20</w:t>
      </w:r>
      <w:r>
        <w:tab/>
        <w:t xml:space="preserve">Reporting of Maternal Death </w:t>
      </w:r>
    </w:p>
    <w:p w:rsidR="00865223" w:rsidRDefault="00865223" w:rsidP="0008029F">
      <w:pPr>
        <w:widowControl w:val="0"/>
        <w:autoSpaceDE w:val="0"/>
        <w:autoSpaceDN w:val="0"/>
        <w:adjustRightInd w:val="0"/>
        <w:ind w:left="1440" w:hanging="1440"/>
      </w:pPr>
      <w:r>
        <w:t>657.30</w:t>
      </w:r>
      <w:r>
        <w:tab/>
        <w:t xml:space="preserve">Time Limit on Reporting </w:t>
      </w:r>
    </w:p>
    <w:p w:rsidR="00865223" w:rsidRDefault="00865223" w:rsidP="0008029F">
      <w:pPr>
        <w:widowControl w:val="0"/>
        <w:autoSpaceDE w:val="0"/>
        <w:autoSpaceDN w:val="0"/>
        <w:adjustRightInd w:val="0"/>
        <w:ind w:left="1440" w:hanging="1440"/>
      </w:pPr>
      <w:r>
        <w:t>657.40</w:t>
      </w:r>
      <w:r>
        <w:tab/>
        <w:t xml:space="preserve">Confidentiality of Records </w:t>
      </w:r>
    </w:p>
    <w:sectPr w:rsidR="00865223" w:rsidSect="008652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223"/>
    <w:rsid w:val="0008029F"/>
    <w:rsid w:val="003A2547"/>
    <w:rsid w:val="00865223"/>
    <w:rsid w:val="00CB6012"/>
    <w:rsid w:val="00FA2FC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