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DE" w:rsidRDefault="006D3FDE" w:rsidP="006D3F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FDE" w:rsidRDefault="006D3FDE" w:rsidP="006D3FDE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6854E1" w:rsidRDefault="006D3FDE" w:rsidP="006D3FDE">
      <w:pPr>
        <w:widowControl w:val="0"/>
        <w:autoSpaceDE w:val="0"/>
        <w:autoSpaceDN w:val="0"/>
        <w:adjustRightInd w:val="0"/>
        <w:jc w:val="center"/>
      </w:pPr>
      <w:r>
        <w:t>IMPLEMENTATION OF</w:t>
      </w:r>
      <w:r w:rsidR="006854E1">
        <w:t xml:space="preserve"> </w:t>
      </w:r>
      <w:r>
        <w:t xml:space="preserve">TITLES XVIII AND XIX OF </w:t>
      </w:r>
    </w:p>
    <w:p w:rsidR="006854E1" w:rsidRDefault="006D3FDE" w:rsidP="006D3FDE">
      <w:pPr>
        <w:widowControl w:val="0"/>
        <w:autoSpaceDE w:val="0"/>
        <w:autoSpaceDN w:val="0"/>
        <w:adjustRightInd w:val="0"/>
        <w:jc w:val="center"/>
      </w:pPr>
      <w:r>
        <w:t>THE SOCIAL SECURITY</w:t>
      </w:r>
      <w:r w:rsidR="006854E1">
        <w:t xml:space="preserve"> </w:t>
      </w:r>
      <w:r>
        <w:t>ACT RELATING TO SKILLED NURSING</w:t>
      </w:r>
    </w:p>
    <w:p w:rsidR="006D3FDE" w:rsidRDefault="006D3FDE" w:rsidP="006D3FDE">
      <w:pPr>
        <w:widowControl w:val="0"/>
        <w:autoSpaceDE w:val="0"/>
        <w:autoSpaceDN w:val="0"/>
        <w:adjustRightInd w:val="0"/>
        <w:jc w:val="center"/>
      </w:pPr>
      <w:r>
        <w:t>AND</w:t>
      </w:r>
      <w:r w:rsidR="006854E1">
        <w:t xml:space="preserve"> </w:t>
      </w:r>
      <w:r>
        <w:t>INTERMEDIATE CARE FACILITIES</w:t>
      </w:r>
    </w:p>
    <w:p w:rsidR="006854E1" w:rsidRDefault="006854E1" w:rsidP="006D3FDE">
      <w:pPr>
        <w:widowControl w:val="0"/>
        <w:autoSpaceDE w:val="0"/>
        <w:autoSpaceDN w:val="0"/>
        <w:adjustRightInd w:val="0"/>
        <w:jc w:val="center"/>
      </w:pPr>
    </w:p>
    <w:sectPr w:rsidR="006854E1" w:rsidSect="006D3F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FDE"/>
    <w:rsid w:val="005129BE"/>
    <w:rsid w:val="00564503"/>
    <w:rsid w:val="005C3366"/>
    <w:rsid w:val="006854E1"/>
    <w:rsid w:val="006D3FDE"/>
    <w:rsid w:val="00B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