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CF5C" w14:textId="60FD7DE0" w:rsidR="00646242" w:rsidRDefault="00646242" w:rsidP="00646242"/>
    <w:p w14:paraId="779BDF53" w14:textId="77777777" w:rsidR="00646242" w:rsidRDefault="00646242" w:rsidP="00646242">
      <w:r>
        <w:t xml:space="preserve">SOURCE:  Emergency rules adopted at 4 Ill. Reg. 10, p. 1066, effective March 1, 1980, for a maximum of 150 days; adopted at 4 Ill. Reg. 30, p. 311, effective July 28, 1980; emergency amendment at 6 Ill. Reg. 3229, effective March 8, 1982, for a maximum of 150 days; amended at 6 Ill. Reg. 5981, effective May 3, 1982; amended at 6 Ill. Reg. 6454, effective May 14, 1982; amended at 6 Ill. Reg. 8198, effective June 29, 1982; amended at 6 Ill. Reg. 11631, effective September 14, 1982; amended at 6 Ill. Reg. 14550 and 14554, effective November 8, 1982; amended at 6 Ill. Reg. 14684, effective November 15, 1982; amended at 7 Ill. Reg. 285, effective December 22, 1982; amended at 7 Ill. Reg. 1972, effective January 28, 1983; amended at 7 Ill. Reg. 8579, effective July 11, 1983; amended at 7 Ill. Reg. 15831, effective November 10, 1983; amended at 7 Ill. Reg. 15864, effective November 15, 1983; amended at 7 Ill. Reg. 16992, effective December 14, 1983; amended at 8 Ill. Reg. 15599, 15603, and 15606, effective August 15, 1984; amended at 8 Ill. Reg. 15947, effective August 17, 1984; amended at 8 Ill. Reg. 16999, effective September 5, 1984; codified at 8 Ill. Reg. 19766; amended at 8 Ill. Reg. 24186, effective November 29, 1984; amended at 8 Ill. Reg. 24668, effective December 7, 1984; amended at 8 Ill. Reg. 25102, effective December 14, 1984; amended at 9 Ill. Reg. 132, effective December 26, 1984; amended at 9 Ill. Reg. 4087, effective March 15, 1985; amended at 9 Ill. Reg. 11049, effective July 1, 1985; amended at 11 Ill. Reg. 16927, effective October 1, 1987; amended at 12 Ill. Reg. 1052, effective December 24, 1987; amended at 12 Ill. Reg. 16811, effective October 1, 1988; emergency amendment at 12 Ill. Reg. 18477, effective October 24, 1988, for a maximum of 150 days; emergency expired March 23, 1989; amended at 13 Ill. Reg. 4684, effective March 24, 1989; amended at 13 Ill. Reg. 5134, effective April 1, 1989; amended at 13 Ill. Reg. 20089, effective December 1, 1989; amended at 14 Ill. Reg. 14950, effective October 1, 1990; amended at 15 Ill. Reg. 554, effective January 1, 1991; amended at 16 Ill. Reg. 681, effective January 1, 1992; amended at 16 Ill. Reg. 5977, effective March 27, 1992; amended at 16 Ill. Reg. 17089, effective November 3, 1992; emergency amendment at 17 Ill. Reg. 2420, effective February 3, 1993, for a maximum of 150 days; emergency expired on July 3, 1993; emergency amendment at 17 Ill. Reg. 8026, effective May 6, 1993, for a maximum of 150 days; emergency expired on October 3, 1993; amended at 17 Ill. Reg. 15106, effective September 3, 1993; amended at 17 Ill. Reg. 16194, effective January 1, 1994; amended at 17 Ill. Reg. 19279, effective October 26, 1993; amended at 17 Ill. Reg. 19604, effective November 4, 1993; amended at 17 Ill. Reg. 21058, effective November 20, 1993; amended at 18 Ill. Reg. 1491, effective January 14, 1994; amended at 18 Ill. Reg. 15868, effective October 15, 1994; amended at 19 Ill. Reg. 11600, effective July 29, 1995; emergency amendment at 20 Ill. Reg. 567, effective January 1, 1996, for a maximum of 150 days; emergency expired May 29, 1996; amended at 20 Ill. Reg. 10142, effective July 15, 1996; amended at 20 Ill. Reg. 12208, effective September 10, 1996; amended at 21 Ill. Reg. 15000, effective November 15, 1997; amended at 22 Ill. Reg. 4094, effective February 13, 1998; amended at 22 Ill. Reg. 7218, effective April 15, 1998; amended at 22 Ill. Reg. 16609, effective September 18, 1998; amended at 23 Ill. Reg. 1103, effective January 15, 1999; amended at 23 Ill. Reg. 8106, effective July 15, 1999; amended at 24 Ill. Reg. 17330, effective November 1, 2000; amended at 25 Ill. Reg. 4911, effective April 1, 2001; amended at 26 Ill. Reg. 3113, effective February 15, 2002; amended at 26 Ill. Reg. 4846, effective April 1, 2002; amended at 26 Ill. Reg. 10523, effective July 1, 2002; emergency amendment at 27 Ill. Reg. 2181, effective February 1, 2003, for a maximum of 150 days; emergency expired June 30, 2003; emergency amendment at 27 Ill. Reg. 5452, effective March 25, 2003, for a maximum of 150 days; emergency expired August 21, 2003; amended at </w:t>
      </w:r>
      <w:r>
        <w:lastRenderedPageBreak/>
        <w:t xml:space="preserve">27 Ill. Reg. 5862, effective April 1, 2003; emergency amendment at 27 Ill. Reg. 14204, effective August 15, 2003, for a maximum of 150 days; emergency expired January 11, 2004; amended at 27 Ill. Reg. 15855, effective September 25, 2003; amended at 27 Ill. Reg. 18105, effective November 15, 2003; expedited correction at 28 Ill. Reg. 3528, effective November 15, 2003; amended at 28 Ill. Reg. 11180, effective July 22, 2004; amended at 28 Ill. Reg. 14623, effective October 20, 2004; amended at 29 Ill. Reg. 876, effective December 22, 2004; emergency amendment at 29 Ill. Reg. 11824, effective July 12, 2005, for a maximum of 150 days; emergency rule modified in response to JCAR Recommendation at 29 Ill. Reg. 15101, effective September 23, 2005, for the remainder of the maximum 150 days; emergency amendment expired December 8, 2005; amended at 29 Ill. Reg. 12852, effective August 2, 2005; amended at 30 Ill. Reg. 1425, effective January 23, 2006; amended at 30 Ill. Reg. 5213, effective March 2, 2006; amended at 31 Ill. Reg. 6044, effective April 3, 2007; amended at 31 Ill. Reg. 8813, effective June 6, 2007; amended at 33 Ill. Reg. 9356, effective June 17, 2009; amended at 34 Ill. Reg. 19182, effective November 23, 2010; amended at 35 Ill. Reg. 3378, effective February 14, 2011; amended at 35 Ill. Reg. 11419, effective June 29, 2011; expedited correction at 35 Ill. Reg. 17468, effective June 29, 2011; amended at 36 Ill. Reg. 14090, effective August 30, 2012; amended at 37 Ill. Reg. 2298, effective February 4, 2013; amended at 37 Ill. Reg. 4954, effective March 29, 2013; amended at 38 Ill. Reg. 22851, effective November 21, 2014; amended at 39 Ill. Reg. 5456, effective March 25, 2015; amended at 41 Ill. Reg. 14811, effective November 15, 2017; amended at 43 Ill. Reg. 3536, effective February 28, 2019; emergency amendment at 44 Ill. Reg. 8521, effective May 5, 2020, for a maximum of 150 days; emergency amendment to emergency rule at 44 Ill. Reg. 16264, effective September 15, 2020, for the remainder of the 150 days; emergency rule as amended expired October 1, 2020; emergency amendment at 44 Ill. </w:t>
      </w:r>
    </w:p>
    <w:p w14:paraId="31D36A5D" w14:textId="771DC423" w:rsidR="00646242" w:rsidRDefault="00646242" w:rsidP="00646242">
      <w:r>
        <w:t xml:space="preserve">Reg. 10217, effective May 28, 2020, for a maximum of 150 days; amended by emergency amendment to emergency rule at 44 Ill. Reg. 12931, effective July 14, 2020, for the remainder of the 150 days; emergency rule as amended repealed at 44 Ill. Reg. 17790, effective October 23, 2020; emergency amendment at 44 Ill. Reg. 16894, effective October 2, 2020, for a maximum of 150 days; emergency rule expired February 28, 2021; emergency amendment at 44 Ill. Reg. 18462, effective October 23, 2020, for a maximum of 150 days; emergency rule expired March 21, 2021; emergency amendment at 44 Ill. Reg. 19551, effective December 2, 2020, for a maximum of 150 days; emergency amendment to emergency rule at 45 Ill. Reg. 393, effective December 18, 2020, for the remainder of the 150 days; emergency rule as amended expired April 30, 2021; amended at 45 Ill. Reg. 1134, effective January 8, 2021; emergency amendment at 45 Ill. Reg. 3046, effective March 1, 2021, for a maximum of 150 days; emergency amendment repealed by emergency rulemaking at 45 Ill. Reg. 10087, effective July 25, 2021; emergency amendment at 45 Ill. Reg. 4285, effective March 22, 2021, for a maximum of 150 days; emergency expired August 18, 2021; emergency amendment at 45 Ill. Reg. 6354, effective May 1, 2021, for a maximum of 150 days; emergency expired September 27, 2021; emergency amendment at 45 Ill. Reg. 9498, effective July 8, 2021, for a maximum of 150 days; emergency amendment at 45 Ill. Reg. 10847, effective August 19, 2021, for a maximum of 150 days; emergency amendment to emergency rule at 45 Ill. Reg. 12889, effective September 21, 2021, for the remainder of the 150 days; emergency amendment to emergency rule at 45 Ill. Reg. 15127, effective November 9, 2021, for the remainder of the 150 days; emergency rule as amended expired January 15, 2022; amended at 45 Ill. Reg. 11096, effective August 27, 2021; emergency amendment at 45 Ill. Reg. 11941, effective September 17, 2021, for a maximum of 150 days; emergency amendment to emergency rule at 45 Ill. Reg. 14550, effective November 5, </w:t>
      </w:r>
      <w:r>
        <w:lastRenderedPageBreak/>
        <w:t>2021, for the remainder of the 150 days; emergency expired February 13, 2022; emergency amendment at 45 Ill. Reg. 13108, effective September 28, 2021, for a maximum of 150 days; emergency expired February 24, 2022; emergency amendment at 45 Ill. Reg. 14003, effective October 22, 2021, for a maximum of 150 days; emergency expired March 20, 2022; amended at 45 Ill. Reg. 13953, effective October 25, 2021; expedited correction at  46 Ill. Reg. 4157, effective October 25, 2021; emergency amendment at 46 Ill. Reg. 1928, effective January 16, 2022, for a maximum of 150 days; emergency amendment at 46 Ill. Reg. 3243, effective February 14, 2022, for a maximum of 150 days; emergency expired July 13, 2022; emergency amendment at 46 Ill. Reg. 4136, effective February 25, 2022, for a maximum of 150 days; emergency expired July 24, 2022; emergency amendment at 46 Ill. Reg. 5554, effective March 21, 2022, for a maximum of 150 days; amended at 46 Ill. Reg. 6033, effective April 1, 2022; amended at 46 Ill. Reg. 10460, effective May 31, 2022; emergency amendment at 46 Ill. Reg. 13378, effective July 14, 2022, for a maximum of 150 days; emergency amendment to emergency rule at 46 Ill. Reg. 16428, effective September 19, 2022, for the remainder of the 150 days; emergency amendment to emergency rule at 46 Ill. Reg. 18219, effective October 31, 2022, for the remainder of the 150 days; emergency expired December 10, 2022; amended at 46 Ill. Reg. 14237, effective July 27, 2022; amended at 46 Ill. Reg. 16829, effective September 26, 2022; emergency amendment at 46 Ill. Reg. 20243, effective December 11, 2022, for a maximum of 150 days; emergency expired May 9, 2023; amended at 47 Ill. Reg. 7717, effective May 17, 2023; amended at 48 Ill. Reg. 3317, effective February 16, 2024</w:t>
      </w:r>
      <w:r w:rsidR="006A6E1C">
        <w:t xml:space="preserve">; amended at 48 Ill. Reg. </w:t>
      </w:r>
      <w:r w:rsidR="00504749">
        <w:t>9947</w:t>
      </w:r>
      <w:r w:rsidR="006A6E1C">
        <w:t xml:space="preserve">, effective </w:t>
      </w:r>
      <w:r w:rsidR="000E24E8">
        <w:t>June 21, 2024</w:t>
      </w:r>
      <w:r w:rsidR="00BB66B7" w:rsidRPr="009F5536">
        <w:t xml:space="preserve">; </w:t>
      </w:r>
      <w:r w:rsidR="00E11B3E">
        <w:t xml:space="preserve">amended at 48 Ill. Reg. 13796, effective August 28, 2024; </w:t>
      </w:r>
      <w:r w:rsidR="00BB66B7" w:rsidRPr="009F5536">
        <w:t>amended at 4</w:t>
      </w:r>
      <w:r w:rsidR="00684E84">
        <w:t>9</w:t>
      </w:r>
      <w:r w:rsidR="00BB66B7" w:rsidRPr="009F5536">
        <w:t xml:space="preserve"> Ill. Reg. </w:t>
      </w:r>
      <w:r w:rsidR="00BF5458">
        <w:t>760</w:t>
      </w:r>
      <w:r w:rsidR="00BB66B7" w:rsidRPr="009F5536">
        <w:t xml:space="preserve">, effective </w:t>
      </w:r>
      <w:r w:rsidR="00BF5458">
        <w:t>December 31, 2024</w:t>
      </w:r>
      <w:r w:rsidR="00722A62" w:rsidRPr="004E27CF">
        <w:t xml:space="preserve">; </w:t>
      </w:r>
      <w:r w:rsidR="00EA6110">
        <w:t>Subpart c recodified at 49 Ill. Reg. 2245</w:t>
      </w:r>
      <w:r w:rsidR="006539BC" w:rsidRPr="004E27CF">
        <w:t>; amended at 4</w:t>
      </w:r>
      <w:r w:rsidR="006539BC">
        <w:t>9</w:t>
      </w:r>
      <w:r w:rsidR="006539BC" w:rsidRPr="004E27CF">
        <w:t xml:space="preserve"> Ill. Reg. </w:t>
      </w:r>
      <w:r w:rsidR="006539BC">
        <w:t>4670</w:t>
      </w:r>
      <w:r w:rsidR="006539BC" w:rsidRPr="004E27CF">
        <w:t xml:space="preserve">, effective </w:t>
      </w:r>
      <w:r w:rsidR="006539BC">
        <w:t>March 25, 2025</w:t>
      </w:r>
      <w:r w:rsidR="00EA6110">
        <w:t xml:space="preserve">; </w:t>
      </w:r>
      <w:r w:rsidR="00722A62" w:rsidRPr="004E27CF">
        <w:t>amended at 4</w:t>
      </w:r>
      <w:r w:rsidR="00722A62">
        <w:t>9</w:t>
      </w:r>
      <w:r w:rsidR="00722A62" w:rsidRPr="004E27CF">
        <w:t xml:space="preserve"> Ill. Reg. </w:t>
      </w:r>
      <w:r w:rsidR="0086339C">
        <w:t>6468</w:t>
      </w:r>
      <w:r w:rsidR="00722A62" w:rsidRPr="004E27CF">
        <w:t xml:space="preserve">, effective </w:t>
      </w:r>
      <w:r w:rsidR="0086339C">
        <w:t>April 22, 2025</w:t>
      </w:r>
      <w:r>
        <w:t>.</w:t>
      </w:r>
    </w:p>
    <w:sectPr w:rsidR="00646242" w:rsidSect="00BF3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B40B" w14:textId="77777777" w:rsidR="00B60E35" w:rsidRDefault="00B60E35">
      <w:r>
        <w:separator/>
      </w:r>
    </w:p>
  </w:endnote>
  <w:endnote w:type="continuationSeparator" w:id="0">
    <w:p w14:paraId="53835BA3" w14:textId="77777777" w:rsidR="00B60E35" w:rsidRDefault="00B6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16C1" w14:textId="77777777" w:rsidR="00B60E35" w:rsidRDefault="00B60E35">
      <w:r>
        <w:separator/>
      </w:r>
    </w:p>
  </w:footnote>
  <w:footnote w:type="continuationSeparator" w:id="0">
    <w:p w14:paraId="234F5C61" w14:textId="77777777" w:rsidR="00B60E35" w:rsidRDefault="00B6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F62"/>
    <w:rsid w:val="000053EC"/>
    <w:rsid w:val="000061AC"/>
    <w:rsid w:val="00016C04"/>
    <w:rsid w:val="00065AEB"/>
    <w:rsid w:val="0008471B"/>
    <w:rsid w:val="000E24E8"/>
    <w:rsid w:val="001135E2"/>
    <w:rsid w:val="00121292"/>
    <w:rsid w:val="00124DDB"/>
    <w:rsid w:val="00134A43"/>
    <w:rsid w:val="001364C1"/>
    <w:rsid w:val="001371C8"/>
    <w:rsid w:val="00183B1B"/>
    <w:rsid w:val="001848CB"/>
    <w:rsid w:val="0019260A"/>
    <w:rsid w:val="00195B96"/>
    <w:rsid w:val="001A7E43"/>
    <w:rsid w:val="001F42C8"/>
    <w:rsid w:val="00205E16"/>
    <w:rsid w:val="00206088"/>
    <w:rsid w:val="00235E7D"/>
    <w:rsid w:val="0026018E"/>
    <w:rsid w:val="0029411C"/>
    <w:rsid w:val="002A21E1"/>
    <w:rsid w:val="002A7499"/>
    <w:rsid w:val="002D320A"/>
    <w:rsid w:val="00322E8E"/>
    <w:rsid w:val="00332960"/>
    <w:rsid w:val="00346B51"/>
    <w:rsid w:val="003777EE"/>
    <w:rsid w:val="003A66D2"/>
    <w:rsid w:val="003B18CA"/>
    <w:rsid w:val="003B57AA"/>
    <w:rsid w:val="003D468A"/>
    <w:rsid w:val="003E6C64"/>
    <w:rsid w:val="00441B3A"/>
    <w:rsid w:val="00453041"/>
    <w:rsid w:val="004604DC"/>
    <w:rsid w:val="004729B0"/>
    <w:rsid w:val="00484809"/>
    <w:rsid w:val="004C7516"/>
    <w:rsid w:val="004D342B"/>
    <w:rsid w:val="004D6071"/>
    <w:rsid w:val="004D7BA6"/>
    <w:rsid w:val="004F3B4A"/>
    <w:rsid w:val="005006A0"/>
    <w:rsid w:val="00504749"/>
    <w:rsid w:val="00504CB8"/>
    <w:rsid w:val="00517F3B"/>
    <w:rsid w:val="005204F0"/>
    <w:rsid w:val="00540E68"/>
    <w:rsid w:val="005753A8"/>
    <w:rsid w:val="0058245C"/>
    <w:rsid w:val="005A2FDD"/>
    <w:rsid w:val="005B3F5B"/>
    <w:rsid w:val="005D1622"/>
    <w:rsid w:val="005D4654"/>
    <w:rsid w:val="005E7BBE"/>
    <w:rsid w:val="0063625B"/>
    <w:rsid w:val="00646242"/>
    <w:rsid w:val="006539BC"/>
    <w:rsid w:val="00660B54"/>
    <w:rsid w:val="0067088F"/>
    <w:rsid w:val="00684E84"/>
    <w:rsid w:val="006A6E1C"/>
    <w:rsid w:val="006B766D"/>
    <w:rsid w:val="006C03B8"/>
    <w:rsid w:val="00722A62"/>
    <w:rsid w:val="00722B02"/>
    <w:rsid w:val="00727813"/>
    <w:rsid w:val="00727859"/>
    <w:rsid w:val="00747A68"/>
    <w:rsid w:val="00755269"/>
    <w:rsid w:val="007B3D2D"/>
    <w:rsid w:val="007C70AD"/>
    <w:rsid w:val="007F0BA4"/>
    <w:rsid w:val="00802274"/>
    <w:rsid w:val="008126A5"/>
    <w:rsid w:val="008336C6"/>
    <w:rsid w:val="0086339C"/>
    <w:rsid w:val="0090081E"/>
    <w:rsid w:val="00903973"/>
    <w:rsid w:val="00915C8E"/>
    <w:rsid w:val="00926399"/>
    <w:rsid w:val="009647E1"/>
    <w:rsid w:val="00970276"/>
    <w:rsid w:val="0097398F"/>
    <w:rsid w:val="00976C81"/>
    <w:rsid w:val="00981669"/>
    <w:rsid w:val="00981A35"/>
    <w:rsid w:val="00995E49"/>
    <w:rsid w:val="009D4A74"/>
    <w:rsid w:val="009E309D"/>
    <w:rsid w:val="00A85F62"/>
    <w:rsid w:val="00AB35C6"/>
    <w:rsid w:val="00B07160"/>
    <w:rsid w:val="00B2491A"/>
    <w:rsid w:val="00B60E35"/>
    <w:rsid w:val="00B642B2"/>
    <w:rsid w:val="00B908BA"/>
    <w:rsid w:val="00B94317"/>
    <w:rsid w:val="00BB66B7"/>
    <w:rsid w:val="00BC17F9"/>
    <w:rsid w:val="00BC25D4"/>
    <w:rsid w:val="00BD6306"/>
    <w:rsid w:val="00BF3E3B"/>
    <w:rsid w:val="00BF5458"/>
    <w:rsid w:val="00C03B83"/>
    <w:rsid w:val="00C069D4"/>
    <w:rsid w:val="00C52096"/>
    <w:rsid w:val="00C609A4"/>
    <w:rsid w:val="00C90547"/>
    <w:rsid w:val="00C924CC"/>
    <w:rsid w:val="00CA693B"/>
    <w:rsid w:val="00CB06FD"/>
    <w:rsid w:val="00CE6FD3"/>
    <w:rsid w:val="00D02B86"/>
    <w:rsid w:val="00D537C0"/>
    <w:rsid w:val="00D54177"/>
    <w:rsid w:val="00DC034E"/>
    <w:rsid w:val="00DC43BD"/>
    <w:rsid w:val="00DE2857"/>
    <w:rsid w:val="00E0022E"/>
    <w:rsid w:val="00E07420"/>
    <w:rsid w:val="00E11B3E"/>
    <w:rsid w:val="00E43849"/>
    <w:rsid w:val="00E50EC9"/>
    <w:rsid w:val="00EA6110"/>
    <w:rsid w:val="00ED0E35"/>
    <w:rsid w:val="00EE2EB9"/>
    <w:rsid w:val="00F05890"/>
    <w:rsid w:val="00F55560"/>
    <w:rsid w:val="00F673FE"/>
    <w:rsid w:val="00F76F54"/>
    <w:rsid w:val="00F90DAC"/>
    <w:rsid w:val="00F90F44"/>
    <w:rsid w:val="00FF13B3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71364C"/>
  <w15:docId w15:val="{8D9A22B6-BE85-41A1-94A9-DFA20DA9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2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8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4 Ill</vt:lpstr>
    </vt:vector>
  </TitlesOfParts>
  <Company>state of illinois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4 Ill</dc:title>
  <dc:subject/>
  <dc:creator>MessingerRR</dc:creator>
  <cp:keywords/>
  <dc:description/>
  <cp:lastModifiedBy>Shipley, Melissa A.</cp:lastModifiedBy>
  <cp:revision>78</cp:revision>
  <dcterms:created xsi:type="dcterms:W3CDTF">2012-06-21T23:19:00Z</dcterms:created>
  <dcterms:modified xsi:type="dcterms:W3CDTF">2025-05-09T12:46:00Z</dcterms:modified>
</cp:coreProperties>
</file>