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6E5" w:rsidRDefault="000356E5" w:rsidP="0037391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0356E5" w:rsidSect="0037391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56E5"/>
    <w:rsid w:val="000308EF"/>
    <w:rsid w:val="000356E5"/>
    <w:rsid w:val="0037391D"/>
    <w:rsid w:val="00891AB8"/>
    <w:rsid w:val="00A0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MessingerRR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2012-06-21T21:15:00Z</dcterms:modified>
</cp:coreProperties>
</file>