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D7" w:rsidRDefault="00F309D7" w:rsidP="00F309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309D7" w:rsidRDefault="00F309D7" w:rsidP="00F309D7">
      <w:pPr>
        <w:widowControl w:val="0"/>
        <w:autoSpaceDE w:val="0"/>
        <w:autoSpaceDN w:val="0"/>
        <w:adjustRightInd w:val="0"/>
        <w:ind w:left="1440" w:hanging="1440"/>
      </w:pPr>
      <w:r>
        <w:t>1815.1</w:t>
      </w:r>
      <w:r>
        <w:tab/>
        <w:t xml:space="preserve">Scope and Purpose </w:t>
      </w:r>
    </w:p>
    <w:p w:rsidR="00F309D7" w:rsidRDefault="00F309D7" w:rsidP="00F309D7">
      <w:pPr>
        <w:widowControl w:val="0"/>
        <w:autoSpaceDE w:val="0"/>
        <w:autoSpaceDN w:val="0"/>
        <w:adjustRightInd w:val="0"/>
        <w:ind w:left="1440" w:hanging="1440"/>
      </w:pPr>
      <w:r>
        <w:t>1815.2</w:t>
      </w:r>
      <w:r>
        <w:tab/>
        <w:t xml:space="preserve">Objectives (Repealed) </w:t>
      </w:r>
    </w:p>
    <w:p w:rsidR="00F309D7" w:rsidRDefault="00F309D7" w:rsidP="00F309D7">
      <w:pPr>
        <w:widowControl w:val="0"/>
        <w:autoSpaceDE w:val="0"/>
        <w:autoSpaceDN w:val="0"/>
        <w:adjustRightInd w:val="0"/>
        <w:ind w:left="1440" w:hanging="1440"/>
      </w:pPr>
      <w:r>
        <w:t>1815.11</w:t>
      </w:r>
      <w:r>
        <w:tab/>
        <w:t xml:space="preserve">General Responsibility of Persons Conducting Coal Exploration (Repealed) </w:t>
      </w:r>
    </w:p>
    <w:p w:rsidR="00F309D7" w:rsidRDefault="00F309D7" w:rsidP="00F309D7">
      <w:pPr>
        <w:widowControl w:val="0"/>
        <w:autoSpaceDE w:val="0"/>
        <w:autoSpaceDN w:val="0"/>
        <w:adjustRightInd w:val="0"/>
        <w:ind w:left="1440" w:hanging="1440"/>
      </w:pPr>
      <w:r>
        <w:t>1815.13</w:t>
      </w:r>
      <w:r>
        <w:tab/>
        <w:t xml:space="preserve">Required Documents </w:t>
      </w:r>
    </w:p>
    <w:p w:rsidR="00F309D7" w:rsidRDefault="00F309D7" w:rsidP="00F309D7">
      <w:pPr>
        <w:widowControl w:val="0"/>
        <w:autoSpaceDE w:val="0"/>
        <w:autoSpaceDN w:val="0"/>
        <w:adjustRightInd w:val="0"/>
        <w:ind w:left="1440" w:hanging="1440"/>
      </w:pPr>
      <w:r>
        <w:t>1815.15</w:t>
      </w:r>
      <w:r>
        <w:tab/>
        <w:t xml:space="preserve">Performance Standards for Coal Exploration </w:t>
      </w:r>
    </w:p>
    <w:p w:rsidR="00F309D7" w:rsidRDefault="00F309D7" w:rsidP="00F309D7">
      <w:pPr>
        <w:widowControl w:val="0"/>
        <w:autoSpaceDE w:val="0"/>
        <w:autoSpaceDN w:val="0"/>
        <w:adjustRightInd w:val="0"/>
        <w:ind w:left="1440" w:hanging="1440"/>
      </w:pPr>
      <w:r>
        <w:t>1815.17</w:t>
      </w:r>
      <w:r>
        <w:tab/>
        <w:t xml:space="preserve">Requirement for a Permit (Repealed) </w:t>
      </w:r>
    </w:p>
    <w:sectPr w:rsidR="00F309D7" w:rsidSect="00F30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9D7"/>
    <w:rsid w:val="004D4BF9"/>
    <w:rsid w:val="005F6BA7"/>
    <w:rsid w:val="00B37E6E"/>
    <w:rsid w:val="00F309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