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AF9F" w14:textId="4B76E000" w:rsidR="000174EB" w:rsidRPr="00A32CE8" w:rsidRDefault="00A32CE8" w:rsidP="00341C26">
      <w:pPr>
        <w:widowControl w:val="0"/>
        <w:autoSpaceDE w:val="0"/>
        <w:autoSpaceDN w:val="0"/>
        <w:adjustRightInd w:val="0"/>
        <w:jc w:val="center"/>
      </w:pPr>
      <w:r w:rsidRPr="00A32CE8">
        <w:t xml:space="preserve">SUBCHAPTER </w:t>
      </w:r>
      <w:proofErr w:type="spellStart"/>
      <w:r w:rsidRPr="00A32CE8">
        <w:t>ww</w:t>
      </w:r>
      <w:proofErr w:type="spellEnd"/>
      <w:r w:rsidRPr="00A32CE8">
        <w:t>:</w:t>
      </w:r>
      <w:r w:rsidR="00341C26">
        <w:t xml:space="preserve"> </w:t>
      </w:r>
      <w:r w:rsidRPr="00A32CE8">
        <w:t xml:space="preserve"> HEALTH CARE SERVICE PLANS</w:t>
      </w:r>
    </w:p>
    <w:sectPr w:rsidR="000174EB" w:rsidRPr="00A32CE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2C9C" w14:textId="77777777" w:rsidR="00A32CE8" w:rsidRDefault="00A32CE8">
      <w:r>
        <w:separator/>
      </w:r>
    </w:p>
  </w:endnote>
  <w:endnote w:type="continuationSeparator" w:id="0">
    <w:p w14:paraId="3EF3DB68" w14:textId="77777777" w:rsidR="00A32CE8" w:rsidRDefault="00A3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5CD9" w14:textId="77777777" w:rsidR="00A32CE8" w:rsidRDefault="00A32CE8">
      <w:r>
        <w:separator/>
      </w:r>
    </w:p>
  </w:footnote>
  <w:footnote w:type="continuationSeparator" w:id="0">
    <w:p w14:paraId="7236E891" w14:textId="77777777" w:rsidR="00A32CE8" w:rsidRDefault="00A32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C2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B3E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2CE8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51BAC"/>
  <w15:chartTrackingRefBased/>
  <w15:docId w15:val="{95D1025A-056D-404F-8AB5-F31A7126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0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Zwilling, Julia M.</dc:creator>
  <cp:keywords/>
  <dc:description/>
  <cp:lastModifiedBy>Shipley, Melissa A.</cp:lastModifiedBy>
  <cp:revision>3</cp:revision>
  <dcterms:created xsi:type="dcterms:W3CDTF">2024-01-30T17:32:00Z</dcterms:created>
  <dcterms:modified xsi:type="dcterms:W3CDTF">2024-08-15T16:04:00Z</dcterms:modified>
</cp:coreProperties>
</file>