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8D" w:rsidRPr="00C30A04" w:rsidRDefault="0092558D" w:rsidP="0092558D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92558D" w:rsidRDefault="0092558D" w:rsidP="0092558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C30A04">
        <w:rPr>
          <w:rFonts w:ascii="Times New Roman" w:hAnsi="Times New Roman"/>
          <w:sz w:val="24"/>
          <w:szCs w:val="24"/>
        </w:rPr>
        <w:t>AUTHORITY:  Implementing Section</w:t>
      </w:r>
      <w:r w:rsidR="00345D84">
        <w:rPr>
          <w:rFonts w:ascii="Times New Roman" w:hAnsi="Times New Roman"/>
          <w:sz w:val="24"/>
          <w:szCs w:val="24"/>
        </w:rPr>
        <w:t>s</w:t>
      </w:r>
      <w:r w:rsidRPr="00C30A04">
        <w:rPr>
          <w:rFonts w:ascii="Times New Roman" w:hAnsi="Times New Roman"/>
          <w:sz w:val="24"/>
          <w:szCs w:val="24"/>
        </w:rPr>
        <w:t xml:space="preserve"> 500-10 through 500-155 and authorized by Section 401 of the Illinois Insurance Code</w:t>
      </w:r>
      <w:r>
        <w:rPr>
          <w:rFonts w:ascii="Times New Roman" w:hAnsi="Times New Roman"/>
          <w:sz w:val="24"/>
          <w:szCs w:val="24"/>
        </w:rPr>
        <w:t xml:space="preserve"> [215 ILCS 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]</w:t>
      </w:r>
      <w:r w:rsidRPr="00C30A04">
        <w:rPr>
          <w:rFonts w:ascii="Times New Roman" w:hAnsi="Times New Roman"/>
          <w:sz w:val="24"/>
          <w:szCs w:val="24"/>
        </w:rPr>
        <w:t>.</w:t>
      </w:r>
    </w:p>
    <w:sectPr w:rsidR="009255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B0" w:rsidRDefault="001963B0">
      <w:r>
        <w:separator/>
      </w:r>
    </w:p>
  </w:endnote>
  <w:endnote w:type="continuationSeparator" w:id="0">
    <w:p w:rsidR="001963B0" w:rsidRDefault="0019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B0" w:rsidRDefault="001963B0">
      <w:r>
        <w:separator/>
      </w:r>
    </w:p>
  </w:footnote>
  <w:footnote w:type="continuationSeparator" w:id="0">
    <w:p w:rsidR="001963B0" w:rsidRDefault="0019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3B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D84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58D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E99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CE65C-7B83-401F-9B56-4274AF8C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58D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63B0"/>
    <w:pPr>
      <w:spacing w:after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63B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4</cp:revision>
  <dcterms:created xsi:type="dcterms:W3CDTF">2015-01-13T18:04:00Z</dcterms:created>
  <dcterms:modified xsi:type="dcterms:W3CDTF">2018-09-25T14:09:00Z</dcterms:modified>
</cp:coreProperties>
</file>