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11" w:rsidRDefault="00C05611" w:rsidP="00C056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611" w:rsidRDefault="00C05611" w:rsidP="00C05611">
      <w:pPr>
        <w:widowControl w:val="0"/>
        <w:autoSpaceDE w:val="0"/>
        <w:autoSpaceDN w:val="0"/>
        <w:adjustRightInd w:val="0"/>
        <w:jc w:val="center"/>
      </w:pPr>
      <w:r>
        <w:t>PART 2017</w:t>
      </w:r>
    </w:p>
    <w:p w:rsidR="00C05611" w:rsidRDefault="00C05611" w:rsidP="00C05611">
      <w:pPr>
        <w:widowControl w:val="0"/>
        <w:autoSpaceDE w:val="0"/>
        <w:autoSpaceDN w:val="0"/>
        <w:adjustRightInd w:val="0"/>
        <w:jc w:val="center"/>
      </w:pPr>
      <w:r>
        <w:t>UNIFORM MEDICAL CLAIM AND BILLING FORMS</w:t>
      </w:r>
    </w:p>
    <w:p w:rsidR="00C05611" w:rsidRDefault="00C05611" w:rsidP="00C05611">
      <w:pPr>
        <w:widowControl w:val="0"/>
        <w:autoSpaceDE w:val="0"/>
        <w:autoSpaceDN w:val="0"/>
        <w:adjustRightInd w:val="0"/>
      </w:pPr>
    </w:p>
    <w:sectPr w:rsidR="00C05611" w:rsidSect="00C056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611"/>
    <w:rsid w:val="003A6AEB"/>
    <w:rsid w:val="00450254"/>
    <w:rsid w:val="00477B90"/>
    <w:rsid w:val="005C3366"/>
    <w:rsid w:val="00C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2017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2017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