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D6B" w:rsidRDefault="00011D6B" w:rsidP="00011D6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011D6B" w:rsidRDefault="00011D6B" w:rsidP="00011D6B">
      <w:pPr>
        <w:widowControl w:val="0"/>
        <w:autoSpaceDE w:val="0"/>
        <w:autoSpaceDN w:val="0"/>
        <w:adjustRightInd w:val="0"/>
        <w:ind w:left="1440" w:hanging="1440"/>
      </w:pPr>
      <w:r>
        <w:t>1101.5</w:t>
      </w:r>
      <w:r>
        <w:tab/>
        <w:t xml:space="preserve">Authority </w:t>
      </w:r>
    </w:p>
    <w:p w:rsidR="00011D6B" w:rsidRDefault="00011D6B" w:rsidP="00011D6B">
      <w:pPr>
        <w:widowControl w:val="0"/>
        <w:autoSpaceDE w:val="0"/>
        <w:autoSpaceDN w:val="0"/>
        <w:adjustRightInd w:val="0"/>
        <w:ind w:left="1440" w:hanging="1440"/>
      </w:pPr>
      <w:r>
        <w:t>1101.10</w:t>
      </w:r>
      <w:r>
        <w:tab/>
        <w:t xml:space="preserve">Application and Effective Date </w:t>
      </w:r>
    </w:p>
    <w:p w:rsidR="00011D6B" w:rsidRDefault="00011D6B" w:rsidP="00011D6B">
      <w:pPr>
        <w:widowControl w:val="0"/>
        <w:autoSpaceDE w:val="0"/>
        <w:autoSpaceDN w:val="0"/>
        <w:adjustRightInd w:val="0"/>
        <w:ind w:left="1440" w:hanging="1440"/>
      </w:pPr>
      <w:r>
        <w:t>1101.20</w:t>
      </w:r>
      <w:r>
        <w:tab/>
        <w:t xml:space="preserve">Information Required to be Furnished </w:t>
      </w:r>
    </w:p>
    <w:sectPr w:rsidR="00011D6B" w:rsidSect="00011D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1D6B"/>
    <w:rsid w:val="00011D6B"/>
    <w:rsid w:val="0032090E"/>
    <w:rsid w:val="006D0ADC"/>
    <w:rsid w:val="009A591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