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1DB" w:rsidRPr="00F311DB" w:rsidRDefault="00F311DB" w:rsidP="00F311DB">
      <w:pPr>
        <w:jc w:val="center"/>
      </w:pPr>
    </w:p>
    <w:p w:rsidR="004F2E0D" w:rsidRPr="00F311DB" w:rsidRDefault="004F2E0D" w:rsidP="00F311DB">
      <w:pPr>
        <w:jc w:val="center"/>
      </w:pPr>
      <w:r w:rsidRPr="00F311DB">
        <w:t>PART 369</w:t>
      </w:r>
    </w:p>
    <w:p w:rsidR="004F2E0D" w:rsidRDefault="004F2E0D" w:rsidP="00F311DB">
      <w:pPr>
        <w:jc w:val="center"/>
      </w:pPr>
      <w:r w:rsidRPr="00F311DB">
        <w:t>COVID-19 AFFORDABLE HOUSING GRANT PROGRAM</w:t>
      </w:r>
    </w:p>
    <w:p w:rsidR="00F311DB" w:rsidRPr="00F311DB" w:rsidRDefault="00F311DB" w:rsidP="00F311DB">
      <w:pPr>
        <w:jc w:val="center"/>
      </w:pPr>
      <w:bookmarkStart w:id="0" w:name="_GoBack"/>
      <w:bookmarkEnd w:id="0"/>
    </w:p>
    <w:sectPr w:rsidR="00F311DB" w:rsidRPr="00F311D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E0D" w:rsidRDefault="004F2E0D">
      <w:r>
        <w:separator/>
      </w:r>
    </w:p>
  </w:endnote>
  <w:endnote w:type="continuationSeparator" w:id="0">
    <w:p w:rsidR="004F2E0D" w:rsidRDefault="004F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E0D" w:rsidRDefault="004F2E0D">
      <w:r>
        <w:separator/>
      </w:r>
    </w:p>
  </w:footnote>
  <w:footnote w:type="continuationSeparator" w:id="0">
    <w:p w:rsidR="004F2E0D" w:rsidRDefault="004F2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0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2E0D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1D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83FD2-367A-47FA-AFE0-0B50AB39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2021-07-26T21:06:00Z</dcterms:created>
  <dcterms:modified xsi:type="dcterms:W3CDTF">2021-07-27T13:51:00Z</dcterms:modified>
</cp:coreProperties>
</file>