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08" w:rsidRPr="00C15CB0" w:rsidRDefault="008F4708" w:rsidP="008F4708">
      <w:pPr>
        <w:jc w:val="center"/>
      </w:pPr>
      <w:bookmarkStart w:id="0" w:name="_GoBack"/>
      <w:bookmarkEnd w:id="0"/>
      <w:r w:rsidRPr="00C15CB0">
        <w:t xml:space="preserve">SUBTITLE B: </w:t>
      </w:r>
      <w:r w:rsidR="00D51781">
        <w:t xml:space="preserve"> </w:t>
      </w:r>
      <w:r w:rsidRPr="00C15CB0">
        <w:t>SUPPLEMENTAL</w:t>
      </w:r>
      <w:r w:rsidRPr="00C15CB0">
        <w:rPr>
          <w:caps/>
        </w:rPr>
        <w:t xml:space="preserve"> Procurement Rules</w:t>
      </w:r>
    </w:p>
    <w:sectPr w:rsidR="008F4708" w:rsidRPr="00C15CB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591E">
      <w:r>
        <w:separator/>
      </w:r>
    </w:p>
  </w:endnote>
  <w:endnote w:type="continuationSeparator" w:id="0">
    <w:p w:rsidR="00000000" w:rsidRDefault="002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591E">
      <w:r>
        <w:separator/>
      </w:r>
    </w:p>
  </w:footnote>
  <w:footnote w:type="continuationSeparator" w:id="0">
    <w:p w:rsidR="00000000" w:rsidRDefault="002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4591E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20D49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4708"/>
    <w:rsid w:val="00935A8C"/>
    <w:rsid w:val="009375CB"/>
    <w:rsid w:val="0098276C"/>
    <w:rsid w:val="009C4011"/>
    <w:rsid w:val="009C4FD4"/>
    <w:rsid w:val="00A174BB"/>
    <w:rsid w:val="00A2265D"/>
    <w:rsid w:val="00A242A1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1781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