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C37" w:rsidRDefault="009D0C37" w:rsidP="009D0C37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:rsidR="009D0C37" w:rsidRDefault="009D0C37" w:rsidP="00173CD1">
      <w:pPr>
        <w:widowControl w:val="0"/>
        <w:autoSpaceDE w:val="0"/>
        <w:autoSpaceDN w:val="0"/>
        <w:adjustRightInd w:val="0"/>
      </w:pPr>
    </w:p>
    <w:p w:rsidR="00173CD1" w:rsidRPr="00173CD1" w:rsidRDefault="00173CD1" w:rsidP="00173CD1">
      <w:pPr>
        <w:widowControl w:val="0"/>
        <w:autoSpaceDE w:val="0"/>
        <w:autoSpaceDN w:val="0"/>
        <w:adjustRightInd w:val="0"/>
      </w:pPr>
      <w:r w:rsidRPr="00173CD1">
        <w:t xml:space="preserve">Section </w:t>
      </w:r>
    </w:p>
    <w:p w:rsidR="00173CD1" w:rsidRPr="00173CD1" w:rsidRDefault="00173CD1" w:rsidP="00173CD1">
      <w:pPr>
        <w:widowControl w:val="0"/>
        <w:autoSpaceDE w:val="0"/>
        <w:autoSpaceDN w:val="0"/>
        <w:adjustRightInd w:val="0"/>
        <w:ind w:left="1425" w:hanging="1425"/>
      </w:pPr>
      <w:r w:rsidRPr="00173CD1">
        <w:t>8.1</w:t>
      </w:r>
      <w:r w:rsidRPr="00173CD1">
        <w:tab/>
        <w:t xml:space="preserve">Short Title </w:t>
      </w:r>
    </w:p>
    <w:p w:rsidR="00173CD1" w:rsidRPr="00173CD1" w:rsidRDefault="00173CD1" w:rsidP="00173CD1">
      <w:pPr>
        <w:widowControl w:val="0"/>
        <w:autoSpaceDE w:val="0"/>
        <w:autoSpaceDN w:val="0"/>
        <w:adjustRightInd w:val="0"/>
        <w:ind w:left="1425" w:hanging="1425"/>
      </w:pPr>
      <w:r w:rsidRPr="00173CD1">
        <w:t>8.5</w:t>
      </w:r>
      <w:r w:rsidRPr="00173CD1">
        <w:tab/>
        <w:t xml:space="preserve">Policy and Scope </w:t>
      </w:r>
    </w:p>
    <w:p w:rsidR="00173CD1" w:rsidRDefault="00173CD1" w:rsidP="00173CD1">
      <w:pPr>
        <w:widowControl w:val="0"/>
        <w:autoSpaceDE w:val="0"/>
        <w:autoSpaceDN w:val="0"/>
        <w:adjustRightInd w:val="0"/>
        <w:ind w:left="1425" w:hanging="1425"/>
      </w:pPr>
      <w:r w:rsidRPr="00173CD1">
        <w:t>8.15</w:t>
      </w:r>
      <w:r w:rsidRPr="00173CD1">
        <w:tab/>
        <w:t xml:space="preserve">Definition of Terms Used in This Part </w:t>
      </w:r>
    </w:p>
    <w:p w:rsidR="00E805E7" w:rsidRPr="00173CD1" w:rsidRDefault="00E805E7" w:rsidP="00173CD1">
      <w:pPr>
        <w:widowControl w:val="0"/>
        <w:autoSpaceDE w:val="0"/>
        <w:autoSpaceDN w:val="0"/>
        <w:adjustRightInd w:val="0"/>
        <w:ind w:left="1425" w:hanging="1425"/>
      </w:pPr>
      <w:r>
        <w:t>8.20</w:t>
      </w:r>
      <w:r>
        <w:tab/>
        <w:t>Referenced Materials</w:t>
      </w:r>
    </w:p>
    <w:p w:rsidR="00173CD1" w:rsidRPr="00173CD1" w:rsidRDefault="00173CD1" w:rsidP="00173CD1">
      <w:pPr>
        <w:widowControl w:val="0"/>
        <w:autoSpaceDE w:val="0"/>
        <w:autoSpaceDN w:val="0"/>
        <w:adjustRightInd w:val="0"/>
        <w:ind w:left="1425" w:hanging="1425"/>
      </w:pPr>
      <w:r w:rsidRPr="00173CD1">
        <w:t>8.25</w:t>
      </w:r>
      <w:r w:rsidRPr="00173CD1">
        <w:tab/>
        <w:t xml:space="preserve">Property Rights </w:t>
      </w:r>
    </w:p>
    <w:p w:rsidR="00173CD1" w:rsidRPr="00173CD1" w:rsidRDefault="00173CD1" w:rsidP="00173CD1">
      <w:pPr>
        <w:widowControl w:val="0"/>
        <w:autoSpaceDE w:val="0"/>
        <w:autoSpaceDN w:val="0"/>
        <w:adjustRightInd w:val="0"/>
        <w:ind w:left="1425" w:hanging="1425"/>
      </w:pPr>
    </w:p>
    <w:p w:rsidR="00173CD1" w:rsidRPr="00173CD1" w:rsidRDefault="00173CD1" w:rsidP="00173CD1">
      <w:pPr>
        <w:widowControl w:val="0"/>
        <w:autoSpaceDE w:val="0"/>
        <w:autoSpaceDN w:val="0"/>
        <w:adjustRightInd w:val="0"/>
        <w:ind w:left="1425" w:hanging="1425"/>
        <w:jc w:val="center"/>
      </w:pPr>
      <w:r w:rsidRPr="00173CD1">
        <w:t>SUBPART B:  PROCUREMENT RULES, POLICIES AND PROCEDURES</w:t>
      </w:r>
    </w:p>
    <w:p w:rsidR="00173CD1" w:rsidRPr="00173CD1" w:rsidRDefault="00173CD1" w:rsidP="00173CD1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173CD1" w:rsidRPr="00173CD1" w:rsidRDefault="00173CD1" w:rsidP="00173CD1">
      <w:pPr>
        <w:widowControl w:val="0"/>
        <w:autoSpaceDE w:val="0"/>
        <w:autoSpaceDN w:val="0"/>
        <w:adjustRightInd w:val="0"/>
        <w:ind w:left="1425" w:hanging="1425"/>
      </w:pPr>
      <w:r w:rsidRPr="00173CD1">
        <w:t xml:space="preserve">Section </w:t>
      </w:r>
    </w:p>
    <w:p w:rsidR="00173CD1" w:rsidRPr="00173CD1" w:rsidRDefault="00173CD1" w:rsidP="00173CD1">
      <w:pPr>
        <w:widowControl w:val="0"/>
        <w:autoSpaceDE w:val="0"/>
        <w:autoSpaceDN w:val="0"/>
        <w:adjustRightInd w:val="0"/>
        <w:ind w:left="1425" w:hanging="1425"/>
      </w:pPr>
      <w:r w:rsidRPr="00173CD1">
        <w:t xml:space="preserve">8.530 </w:t>
      </w:r>
      <w:r w:rsidRPr="00173CD1">
        <w:tab/>
        <w:t>Policies and Procedures</w:t>
      </w:r>
    </w:p>
    <w:p w:rsidR="00173CD1" w:rsidRPr="00173CD1" w:rsidRDefault="00173CD1" w:rsidP="00173CD1">
      <w:pPr>
        <w:widowControl w:val="0"/>
        <w:autoSpaceDE w:val="0"/>
        <w:autoSpaceDN w:val="0"/>
        <w:adjustRightInd w:val="0"/>
        <w:ind w:left="1425" w:hanging="1425"/>
      </w:pPr>
    </w:p>
    <w:p w:rsidR="001C049A" w:rsidRDefault="00173CD1" w:rsidP="009D0C37">
      <w:pPr>
        <w:widowControl w:val="0"/>
        <w:autoSpaceDE w:val="0"/>
        <w:autoSpaceDN w:val="0"/>
        <w:adjustRightInd w:val="0"/>
        <w:ind w:left="1425" w:hanging="1425"/>
        <w:jc w:val="center"/>
      </w:pPr>
      <w:r w:rsidRPr="00173CD1">
        <w:t>SUBPART C:  PROCUREMENT</w:t>
      </w:r>
      <w:r w:rsidR="009D0C37" w:rsidRPr="009D0C37">
        <w:t xml:space="preserve"> </w:t>
      </w:r>
      <w:r w:rsidR="001C049A">
        <w:t>AUTHORITY</w:t>
      </w:r>
    </w:p>
    <w:p w:rsidR="001C049A" w:rsidRDefault="001C049A" w:rsidP="009D0C37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9D0C37" w:rsidRPr="00381E4A" w:rsidRDefault="009D0C37" w:rsidP="001C049A">
      <w:pPr>
        <w:widowControl w:val="0"/>
        <w:autoSpaceDE w:val="0"/>
        <w:autoSpaceDN w:val="0"/>
        <w:adjustRightInd w:val="0"/>
        <w:ind w:left="1425" w:hanging="1425"/>
      </w:pPr>
      <w:r w:rsidRPr="00381E4A">
        <w:t>Section</w:t>
      </w:r>
    </w:p>
    <w:p w:rsidR="009D0C37" w:rsidRPr="00381E4A" w:rsidRDefault="009D0C37" w:rsidP="009D0C37">
      <w:pPr>
        <w:widowControl w:val="0"/>
        <w:autoSpaceDE w:val="0"/>
        <w:autoSpaceDN w:val="0"/>
        <w:adjustRightInd w:val="0"/>
        <w:ind w:left="1425" w:hanging="1425"/>
      </w:pPr>
      <w:r w:rsidRPr="00381E4A">
        <w:t>8.1005</w:t>
      </w:r>
      <w:r w:rsidRPr="00381E4A">
        <w:tab/>
        <w:t xml:space="preserve">Procurement Authority </w:t>
      </w:r>
    </w:p>
    <w:p w:rsidR="009D0C37" w:rsidRPr="00381E4A" w:rsidRDefault="009D0C37" w:rsidP="009D0C37">
      <w:pPr>
        <w:widowControl w:val="0"/>
        <w:autoSpaceDE w:val="0"/>
        <w:autoSpaceDN w:val="0"/>
        <w:adjustRightInd w:val="0"/>
        <w:ind w:left="1425" w:hanging="1425"/>
      </w:pPr>
      <w:r w:rsidRPr="00381E4A">
        <w:t>8.1040</w:t>
      </w:r>
      <w:r w:rsidRPr="00381E4A">
        <w:tab/>
        <w:t>Central Procurement Authority of the CPO</w:t>
      </w:r>
    </w:p>
    <w:p w:rsidR="009D0C37" w:rsidRPr="00381E4A" w:rsidRDefault="009D0C37" w:rsidP="009D0C37">
      <w:pPr>
        <w:widowControl w:val="0"/>
        <w:autoSpaceDE w:val="0"/>
        <w:autoSpaceDN w:val="0"/>
        <w:adjustRightInd w:val="0"/>
        <w:ind w:left="1425" w:hanging="1425"/>
      </w:pPr>
      <w:r w:rsidRPr="00381E4A">
        <w:t>8.1050</w:t>
      </w:r>
      <w:r w:rsidRPr="00381E4A">
        <w:tab/>
        <w:t>Designees</w:t>
      </w:r>
    </w:p>
    <w:p w:rsidR="009D0C37" w:rsidRPr="00381E4A" w:rsidRDefault="009D0C37" w:rsidP="009D0C37">
      <w:pPr>
        <w:widowControl w:val="0"/>
        <w:autoSpaceDE w:val="0"/>
        <w:autoSpaceDN w:val="0"/>
        <w:adjustRightInd w:val="0"/>
        <w:ind w:left="1425" w:hanging="1425"/>
      </w:pPr>
    </w:p>
    <w:p w:rsidR="009D0C37" w:rsidRPr="00381E4A" w:rsidRDefault="009D0C37" w:rsidP="009D0C37">
      <w:pPr>
        <w:widowControl w:val="0"/>
        <w:autoSpaceDE w:val="0"/>
        <w:autoSpaceDN w:val="0"/>
        <w:adjustRightInd w:val="0"/>
        <w:ind w:left="1425" w:hanging="1425"/>
        <w:jc w:val="center"/>
      </w:pPr>
      <w:r w:rsidRPr="00381E4A">
        <w:t>SUBPART D:  PUBLICIZING PROCUREMENT ACTIONS</w:t>
      </w:r>
    </w:p>
    <w:p w:rsidR="009D0C37" w:rsidRPr="00381E4A" w:rsidRDefault="009D0C37" w:rsidP="009D0C37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9D0C37" w:rsidRPr="00381E4A" w:rsidRDefault="009D0C37" w:rsidP="009D0C37">
      <w:pPr>
        <w:widowControl w:val="0"/>
        <w:autoSpaceDE w:val="0"/>
        <w:autoSpaceDN w:val="0"/>
        <w:adjustRightInd w:val="0"/>
        <w:ind w:left="1425" w:hanging="1425"/>
      </w:pPr>
      <w:r w:rsidRPr="00381E4A">
        <w:t xml:space="preserve">Section </w:t>
      </w:r>
    </w:p>
    <w:p w:rsidR="009D0C37" w:rsidRPr="00381E4A" w:rsidRDefault="009D0C37" w:rsidP="009D0C37">
      <w:pPr>
        <w:widowControl w:val="0"/>
        <w:autoSpaceDE w:val="0"/>
        <w:autoSpaceDN w:val="0"/>
        <w:adjustRightInd w:val="0"/>
        <w:ind w:left="1425" w:hanging="1425"/>
      </w:pPr>
      <w:r w:rsidRPr="00381E4A">
        <w:t>8.1501</w:t>
      </w:r>
      <w:r w:rsidRPr="00381E4A">
        <w:tab/>
        <w:t xml:space="preserve">Illinois Procurement Bulletin </w:t>
      </w:r>
    </w:p>
    <w:p w:rsidR="009D0C37" w:rsidRDefault="009D0C37" w:rsidP="009D0C37">
      <w:pPr>
        <w:widowControl w:val="0"/>
        <w:autoSpaceDE w:val="0"/>
        <w:autoSpaceDN w:val="0"/>
        <w:adjustRightInd w:val="0"/>
        <w:ind w:left="1425" w:hanging="1425"/>
      </w:pPr>
      <w:r w:rsidRPr="00381E4A">
        <w:t>8.1525</w:t>
      </w:r>
      <w:r w:rsidRPr="00381E4A">
        <w:tab/>
        <w:t xml:space="preserve">Bulletin Content </w:t>
      </w:r>
    </w:p>
    <w:p w:rsidR="00FA1A33" w:rsidRPr="00381E4A" w:rsidRDefault="00FA1A33" w:rsidP="009D0C37">
      <w:pPr>
        <w:widowControl w:val="0"/>
        <w:autoSpaceDE w:val="0"/>
        <w:autoSpaceDN w:val="0"/>
        <w:adjustRightInd w:val="0"/>
        <w:ind w:left="1425" w:hanging="1425"/>
      </w:pPr>
      <w:r>
        <w:t>8.1535</w:t>
      </w:r>
      <w:r>
        <w:tab/>
        <w:t>Vendor Portal</w:t>
      </w:r>
    </w:p>
    <w:p w:rsidR="009D0C37" w:rsidRPr="00381E4A" w:rsidRDefault="009D0C37" w:rsidP="009D0C37">
      <w:pPr>
        <w:widowControl w:val="0"/>
        <w:autoSpaceDE w:val="0"/>
        <w:autoSpaceDN w:val="0"/>
        <w:adjustRightInd w:val="0"/>
        <w:ind w:left="1425" w:hanging="1425"/>
      </w:pPr>
      <w:r w:rsidRPr="00381E4A">
        <w:t>8.1560</w:t>
      </w:r>
      <w:r w:rsidRPr="00381E4A">
        <w:tab/>
        <w:t xml:space="preserve">Alternate and Supplemental Notice </w:t>
      </w:r>
    </w:p>
    <w:p w:rsidR="009D0C37" w:rsidRPr="00381E4A" w:rsidRDefault="009D0C37" w:rsidP="009D0C37">
      <w:pPr>
        <w:widowControl w:val="0"/>
        <w:autoSpaceDE w:val="0"/>
        <w:autoSpaceDN w:val="0"/>
        <w:adjustRightInd w:val="0"/>
        <w:ind w:left="1425" w:hanging="1425"/>
      </w:pPr>
      <w:r w:rsidRPr="00381E4A">
        <w:t>8.1570</w:t>
      </w:r>
      <w:r w:rsidRPr="00381E4A">
        <w:tab/>
        <w:t xml:space="preserve">Error in Notice </w:t>
      </w:r>
    </w:p>
    <w:p w:rsidR="009D0C37" w:rsidRPr="00381E4A" w:rsidRDefault="009D0C37" w:rsidP="009D0C37">
      <w:pPr>
        <w:widowControl w:val="0"/>
        <w:autoSpaceDE w:val="0"/>
        <w:autoSpaceDN w:val="0"/>
        <w:adjustRightInd w:val="0"/>
        <w:ind w:left="1425" w:hanging="1425"/>
      </w:pPr>
      <w:r w:rsidRPr="00381E4A">
        <w:t>8.1580</w:t>
      </w:r>
      <w:r w:rsidRPr="00381E4A">
        <w:tab/>
        <w:t xml:space="preserve">Direct Solicitation </w:t>
      </w:r>
    </w:p>
    <w:p w:rsidR="009D0C37" w:rsidRPr="00381E4A" w:rsidRDefault="009D0C37" w:rsidP="009D0C37">
      <w:pPr>
        <w:widowControl w:val="0"/>
        <w:autoSpaceDE w:val="0"/>
        <w:autoSpaceDN w:val="0"/>
        <w:adjustRightInd w:val="0"/>
        <w:ind w:left="1425" w:hanging="1425"/>
      </w:pPr>
      <w:r w:rsidRPr="00381E4A">
        <w:t>8.1585</w:t>
      </w:r>
      <w:r w:rsidRPr="00381E4A">
        <w:tab/>
        <w:t>Notice Time</w:t>
      </w:r>
    </w:p>
    <w:p w:rsidR="009D0C37" w:rsidRPr="00381E4A" w:rsidRDefault="009D0C37" w:rsidP="009D0C37">
      <w:pPr>
        <w:widowControl w:val="0"/>
        <w:autoSpaceDE w:val="0"/>
        <w:autoSpaceDN w:val="0"/>
        <w:adjustRightInd w:val="0"/>
        <w:ind w:left="1425" w:hanging="1425"/>
      </w:pPr>
      <w:r w:rsidRPr="00381E4A">
        <w:t>8.1595</w:t>
      </w:r>
      <w:r w:rsidRPr="00381E4A">
        <w:tab/>
        <w:t>Availability of Solicitation Time</w:t>
      </w:r>
    </w:p>
    <w:p w:rsidR="009D0C37" w:rsidRPr="00381E4A" w:rsidRDefault="009D0C37" w:rsidP="009D0C37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9D0C37" w:rsidRPr="00AA1446" w:rsidRDefault="009D0C37" w:rsidP="009D0C37">
      <w:pPr>
        <w:jc w:val="center"/>
      </w:pPr>
      <w:r w:rsidRPr="00381E4A">
        <w:t>SUBPART E:</w:t>
      </w:r>
      <w:r>
        <w:t xml:space="preserve"> </w:t>
      </w:r>
      <w:r w:rsidRPr="009D0C37">
        <w:t xml:space="preserve"> </w:t>
      </w:r>
      <w:r w:rsidRPr="00AA1446">
        <w:t>SOURCE SELECTION AND CONTRACT FORMATION</w:t>
      </w:r>
    </w:p>
    <w:p w:rsidR="009D0C37" w:rsidRPr="00AA1446" w:rsidRDefault="009D0C37" w:rsidP="009D0C37"/>
    <w:p w:rsidR="009D0C37" w:rsidRPr="00AA1446" w:rsidRDefault="009D0C37" w:rsidP="009D0C37">
      <w:r w:rsidRPr="00AA1446">
        <w:t xml:space="preserve">Section </w:t>
      </w:r>
    </w:p>
    <w:p w:rsidR="009D0C37" w:rsidRPr="00AA1446" w:rsidRDefault="009D0C37" w:rsidP="009D0C37">
      <w:pPr>
        <w:ind w:left="1440" w:hanging="1440"/>
      </w:pPr>
      <w:r w:rsidRPr="00AA1446">
        <w:t>8.2005</w:t>
      </w:r>
      <w:r w:rsidRPr="00AA1446">
        <w:tab/>
        <w:t xml:space="preserve">General Provisions </w:t>
      </w:r>
    </w:p>
    <w:p w:rsidR="009D0C37" w:rsidRPr="00AA1446" w:rsidRDefault="009D0C37" w:rsidP="009D0C37">
      <w:pPr>
        <w:ind w:left="1440" w:hanging="1440"/>
      </w:pPr>
      <w:r w:rsidRPr="00AA1446">
        <w:t>8.2010</w:t>
      </w:r>
      <w:r w:rsidRPr="00AA1446">
        <w:tab/>
        <w:t xml:space="preserve">Competitive Sealed Bidding </w:t>
      </w:r>
    </w:p>
    <w:p w:rsidR="009D0C37" w:rsidRPr="00AA1446" w:rsidRDefault="009D0C37" w:rsidP="009D0C37">
      <w:pPr>
        <w:ind w:left="1440" w:hanging="1440"/>
      </w:pPr>
      <w:r w:rsidRPr="00AA1446">
        <w:t>8.2020</w:t>
      </w:r>
      <w:r w:rsidRPr="00AA1446">
        <w:tab/>
        <w:t xml:space="preserve">Small Purchase Limits </w:t>
      </w:r>
    </w:p>
    <w:p w:rsidR="009D0C37" w:rsidRPr="00AA1446" w:rsidRDefault="009D0C37" w:rsidP="009D0C37">
      <w:pPr>
        <w:ind w:left="1440" w:hanging="1440"/>
      </w:pPr>
      <w:r w:rsidRPr="00AA1446">
        <w:t>8.2025</w:t>
      </w:r>
      <w:r w:rsidRPr="00AA1446">
        <w:tab/>
        <w:t xml:space="preserve">Sole Economically Feasible Source Procurement </w:t>
      </w:r>
    </w:p>
    <w:p w:rsidR="009D0C37" w:rsidRPr="00AA1446" w:rsidRDefault="009D0C37" w:rsidP="009D0C37">
      <w:pPr>
        <w:ind w:left="1440" w:hanging="1440"/>
      </w:pPr>
      <w:r w:rsidRPr="00AA1446">
        <w:t>8.2030</w:t>
      </w:r>
      <w:r w:rsidRPr="00AA1446">
        <w:tab/>
        <w:t xml:space="preserve">Emergency Procurements </w:t>
      </w:r>
    </w:p>
    <w:p w:rsidR="009D0C37" w:rsidRPr="00AA1446" w:rsidRDefault="009D0C37" w:rsidP="009D0C37">
      <w:pPr>
        <w:ind w:left="1440" w:hanging="1440"/>
      </w:pPr>
      <w:r w:rsidRPr="00AA1446">
        <w:t>8.2036</w:t>
      </w:r>
      <w:r w:rsidRPr="00AA1446">
        <w:tab/>
        <w:t xml:space="preserve">Other Methods of Source Selection </w:t>
      </w:r>
    </w:p>
    <w:p w:rsidR="009D0C37" w:rsidRPr="00AA1446" w:rsidRDefault="009D0C37" w:rsidP="009D0C37">
      <w:pPr>
        <w:ind w:left="1440" w:hanging="1440"/>
      </w:pPr>
      <w:r w:rsidRPr="00AA1446">
        <w:t>8.2037</w:t>
      </w:r>
      <w:r w:rsidRPr="00AA1446">
        <w:tab/>
        <w:t xml:space="preserve">Tie Bids and Proposals </w:t>
      </w:r>
    </w:p>
    <w:p w:rsidR="009D0C37" w:rsidRPr="00AA1446" w:rsidRDefault="009D0C37" w:rsidP="009D0C37">
      <w:pPr>
        <w:ind w:left="1440" w:hanging="1440"/>
      </w:pPr>
      <w:r w:rsidRPr="00AA1446">
        <w:t>8.2038</w:t>
      </w:r>
      <w:r w:rsidRPr="00AA1446">
        <w:tab/>
        <w:t>Modification or Withdrawal of Bids or Proposals</w:t>
      </w:r>
    </w:p>
    <w:p w:rsidR="009D0C37" w:rsidRPr="00AA1446" w:rsidRDefault="009D0C37" w:rsidP="009D0C37">
      <w:pPr>
        <w:ind w:left="1440" w:hanging="1440"/>
      </w:pPr>
      <w:r w:rsidRPr="00AA1446">
        <w:t>8.2039</w:t>
      </w:r>
      <w:r w:rsidRPr="00AA1446">
        <w:tab/>
        <w:t>Mistakes</w:t>
      </w:r>
    </w:p>
    <w:p w:rsidR="009D0C37" w:rsidRPr="00AA1446" w:rsidRDefault="009D0C37" w:rsidP="009D0C37">
      <w:pPr>
        <w:ind w:left="1440" w:hanging="1440"/>
      </w:pPr>
      <w:r w:rsidRPr="00AA1446">
        <w:t>8.2040</w:t>
      </w:r>
      <w:r w:rsidRPr="00AA1446">
        <w:tab/>
        <w:t xml:space="preserve">Cancellation of Solicitations; Rejection of Bids or Proposals </w:t>
      </w:r>
    </w:p>
    <w:p w:rsidR="009D0C37" w:rsidRPr="00AA1446" w:rsidRDefault="009D0C37" w:rsidP="009D0C37">
      <w:pPr>
        <w:ind w:left="1440" w:hanging="1440"/>
      </w:pPr>
    </w:p>
    <w:p w:rsidR="009D0C37" w:rsidRPr="00AA1446" w:rsidRDefault="009D0C37" w:rsidP="009D0C37">
      <w:pPr>
        <w:jc w:val="center"/>
      </w:pPr>
      <w:r w:rsidRPr="00AA1446">
        <w:t>SUBPART F:  PREQUALIFICATION AND RESPONSIBILITY</w:t>
      </w:r>
    </w:p>
    <w:p w:rsidR="009D0C37" w:rsidRPr="00AA1446" w:rsidRDefault="009D0C37" w:rsidP="009D0C37"/>
    <w:p w:rsidR="009D0C37" w:rsidRPr="00AA1446" w:rsidRDefault="009D0C37" w:rsidP="009D0C37">
      <w:r w:rsidRPr="00AA1446">
        <w:t xml:space="preserve">Section </w:t>
      </w:r>
    </w:p>
    <w:p w:rsidR="009D0C37" w:rsidRPr="00AA1446" w:rsidRDefault="009D0C37" w:rsidP="009D0C37">
      <w:pPr>
        <w:ind w:left="1440" w:hanging="1440"/>
      </w:pPr>
      <w:r w:rsidRPr="00AA1446">
        <w:t>8.2045</w:t>
      </w:r>
      <w:r w:rsidRPr="00AA1446">
        <w:tab/>
        <w:t xml:space="preserve">Vendor Prequalification </w:t>
      </w:r>
      <w:r w:rsidR="001C049A">
        <w:t>and Responsibility</w:t>
      </w:r>
    </w:p>
    <w:p w:rsidR="009D0C37" w:rsidRPr="00AA1446" w:rsidRDefault="009D0C37" w:rsidP="009D0C37">
      <w:pPr>
        <w:ind w:left="1440" w:hanging="1440"/>
      </w:pPr>
      <w:r w:rsidRPr="00AA1446">
        <w:t>8.2046</w:t>
      </w:r>
      <w:r w:rsidRPr="00AA1446">
        <w:tab/>
        <w:t>Responsibility and Ineligibility</w:t>
      </w:r>
    </w:p>
    <w:p w:rsidR="009D0C37" w:rsidRPr="00AA1446" w:rsidRDefault="009D0C37" w:rsidP="009D0C37"/>
    <w:p w:rsidR="009D0C37" w:rsidRDefault="009D0C37" w:rsidP="009D0C37">
      <w:pPr>
        <w:jc w:val="center"/>
      </w:pPr>
      <w:r w:rsidRPr="00AA1446">
        <w:t>SUBPART G:  BID, PROPOSAL AND PERFORMANCE SECURITY</w:t>
      </w:r>
    </w:p>
    <w:p w:rsidR="00DF37CB" w:rsidRPr="00AA1446" w:rsidRDefault="00DF37CB" w:rsidP="009D0C37">
      <w:pPr>
        <w:jc w:val="center"/>
      </w:pPr>
      <w:bookmarkStart w:id="0" w:name="_GoBack"/>
      <w:bookmarkEnd w:id="0"/>
    </w:p>
    <w:p w:rsidR="009D0C37" w:rsidRPr="00AA1446" w:rsidRDefault="009D0C37" w:rsidP="009D0C37">
      <w:r w:rsidRPr="00AA1446">
        <w:t xml:space="preserve">Section </w:t>
      </w:r>
    </w:p>
    <w:p w:rsidR="009D0C37" w:rsidRPr="00AA1446" w:rsidRDefault="009D0C37" w:rsidP="009D0C37">
      <w:pPr>
        <w:ind w:left="1440" w:hanging="1440"/>
      </w:pPr>
      <w:r w:rsidRPr="00AA1446">
        <w:t>8.2047</w:t>
      </w:r>
      <w:r w:rsidRPr="00AA1446">
        <w:tab/>
        <w:t>Security Requirements</w:t>
      </w:r>
    </w:p>
    <w:p w:rsidR="009D0C37" w:rsidRPr="00AA1446" w:rsidRDefault="009D0C37" w:rsidP="009D0C37"/>
    <w:p w:rsidR="009D0C37" w:rsidRPr="00AA1446" w:rsidRDefault="009D0C37" w:rsidP="009D0C37">
      <w:pPr>
        <w:jc w:val="center"/>
      </w:pPr>
      <w:r w:rsidRPr="00AA1446">
        <w:t>SUBPART H:  SPECIFICATIONS AND SAMPLES</w:t>
      </w:r>
    </w:p>
    <w:p w:rsidR="009D0C37" w:rsidRPr="00AA1446" w:rsidRDefault="009D0C37" w:rsidP="009D0C37"/>
    <w:p w:rsidR="009D0C37" w:rsidRPr="00AA1446" w:rsidRDefault="009D0C37" w:rsidP="009D0C37">
      <w:r w:rsidRPr="00AA1446">
        <w:t xml:space="preserve">Section </w:t>
      </w:r>
    </w:p>
    <w:p w:rsidR="009D0C37" w:rsidRPr="00AA1446" w:rsidRDefault="009D0C37" w:rsidP="009D0C37">
      <w:pPr>
        <w:ind w:left="1422" w:hanging="1422"/>
      </w:pPr>
      <w:r w:rsidRPr="00AA1446">
        <w:t>8.2050</w:t>
      </w:r>
      <w:r w:rsidRPr="00AA1446">
        <w:tab/>
        <w:t xml:space="preserve">Specifications and Samples </w:t>
      </w:r>
    </w:p>
    <w:p w:rsidR="009D0C37" w:rsidRPr="00AA1446" w:rsidRDefault="009D0C37" w:rsidP="009D0C37"/>
    <w:p w:rsidR="009D0C37" w:rsidRPr="00AA1446" w:rsidRDefault="009D0C37" w:rsidP="009D0C37">
      <w:pPr>
        <w:jc w:val="center"/>
      </w:pPr>
      <w:r w:rsidRPr="00AA1446">
        <w:t>SUBPART I:  CONTRACTS</w:t>
      </w:r>
    </w:p>
    <w:p w:rsidR="009D0C37" w:rsidRPr="00AA1446" w:rsidRDefault="009D0C37" w:rsidP="009D0C37"/>
    <w:p w:rsidR="009D0C37" w:rsidRPr="00AA1446" w:rsidRDefault="009D0C37" w:rsidP="009D0C37">
      <w:r w:rsidRPr="00AA1446">
        <w:t xml:space="preserve">Section </w:t>
      </w:r>
    </w:p>
    <w:p w:rsidR="009D0C37" w:rsidRPr="00AA1446" w:rsidRDefault="009D0C37" w:rsidP="009D0C37">
      <w:pPr>
        <w:ind w:left="1422" w:hanging="1422"/>
      </w:pPr>
      <w:r w:rsidRPr="00AA1446">
        <w:t>8.2055</w:t>
      </w:r>
      <w:r w:rsidRPr="00AA1446">
        <w:tab/>
        <w:t xml:space="preserve">Types of Contracts </w:t>
      </w:r>
    </w:p>
    <w:p w:rsidR="009D0C37" w:rsidRPr="00AA1446" w:rsidRDefault="009D0C37" w:rsidP="009D0C37">
      <w:pPr>
        <w:ind w:left="1422" w:hanging="1422"/>
      </w:pPr>
      <w:r w:rsidRPr="00AA1446">
        <w:t>8.2060</w:t>
      </w:r>
      <w:r w:rsidRPr="00AA1446">
        <w:tab/>
        <w:t xml:space="preserve">Duration of Contracts – General </w:t>
      </w:r>
    </w:p>
    <w:p w:rsidR="009D0C37" w:rsidRPr="00AA1446" w:rsidRDefault="009D0C37" w:rsidP="009D0C37">
      <w:pPr>
        <w:ind w:left="1422" w:hanging="1422"/>
      </w:pPr>
      <w:r w:rsidRPr="00AA1446">
        <w:t>8.2065</w:t>
      </w:r>
      <w:r w:rsidRPr="00AA1446">
        <w:tab/>
        <w:t>Cancellation of Contracts</w:t>
      </w:r>
    </w:p>
    <w:p w:rsidR="009D0C37" w:rsidRPr="00AA1446" w:rsidRDefault="009D0C37" w:rsidP="009D0C37"/>
    <w:p w:rsidR="009D0C37" w:rsidRPr="00AA1446" w:rsidRDefault="009D0C37" w:rsidP="009D0C37">
      <w:pPr>
        <w:jc w:val="center"/>
      </w:pPr>
      <w:r w:rsidRPr="00AA1446">
        <w:t>SUBPART J:  PROTESTS, DISPUTES AND CONTRACT CONTROVERSIES</w:t>
      </w:r>
    </w:p>
    <w:p w:rsidR="009D0C37" w:rsidRPr="00AA1446" w:rsidRDefault="009D0C37" w:rsidP="009D0C37"/>
    <w:p w:rsidR="009D0C37" w:rsidRPr="00AA1446" w:rsidRDefault="009D0C37" w:rsidP="009D0C37">
      <w:r w:rsidRPr="00AA1446">
        <w:t>Section</w:t>
      </w:r>
    </w:p>
    <w:p w:rsidR="009D0C37" w:rsidRDefault="001C049A" w:rsidP="009D0C37">
      <w:pPr>
        <w:ind w:left="1467" w:hanging="1440"/>
      </w:pPr>
      <w:r>
        <w:t>8.2075</w:t>
      </w:r>
      <w:r>
        <w:tab/>
      </w:r>
      <w:r w:rsidR="009D0C37" w:rsidRPr="00AA1446">
        <w:t>Protests</w:t>
      </w:r>
    </w:p>
    <w:p w:rsidR="001C049A" w:rsidRPr="00AA1446" w:rsidRDefault="001C049A" w:rsidP="009D0C37">
      <w:pPr>
        <w:ind w:left="1467" w:hanging="1440"/>
      </w:pPr>
      <w:r>
        <w:t>8.2076</w:t>
      </w:r>
      <w:r>
        <w:tab/>
        <w:t>Disputes and Contract Controversies</w:t>
      </w:r>
    </w:p>
    <w:p w:rsidR="009D0C37" w:rsidRPr="00AA1446" w:rsidRDefault="009D0C37" w:rsidP="009D0C37"/>
    <w:p w:rsidR="009D0C37" w:rsidRPr="00AA1446" w:rsidRDefault="009D0C37" w:rsidP="009D0C37">
      <w:pPr>
        <w:jc w:val="center"/>
      </w:pPr>
      <w:r w:rsidRPr="00AA1446">
        <w:t>SUBPART K:  PROCUREMENT FILES</w:t>
      </w:r>
    </w:p>
    <w:p w:rsidR="009D0C37" w:rsidRPr="00AA1446" w:rsidRDefault="009D0C37" w:rsidP="009D0C37"/>
    <w:p w:rsidR="009D0C37" w:rsidRPr="00AA1446" w:rsidRDefault="009D0C37" w:rsidP="009D0C37">
      <w:r w:rsidRPr="00AA1446">
        <w:t>Section</w:t>
      </w:r>
    </w:p>
    <w:p w:rsidR="009D0C37" w:rsidRPr="00AA1446" w:rsidRDefault="009D0C37" w:rsidP="009D0C37">
      <w:pPr>
        <w:ind w:left="1440" w:hanging="1440"/>
      </w:pPr>
      <w:r w:rsidRPr="00AA1446">
        <w:t>8.2080</w:t>
      </w:r>
      <w:r w:rsidRPr="00AA1446">
        <w:tab/>
        <w:t>Public Procurement File</w:t>
      </w:r>
    </w:p>
    <w:p w:rsidR="009D0C37" w:rsidRPr="00AA1446" w:rsidRDefault="009D0C37" w:rsidP="009D0C37">
      <w:pPr>
        <w:ind w:left="1440" w:hanging="1440"/>
      </w:pPr>
      <w:r w:rsidRPr="00AA1446">
        <w:t>8.2084</w:t>
      </w:r>
      <w:r w:rsidRPr="00AA1446">
        <w:tab/>
        <w:t>Record Retention</w:t>
      </w:r>
    </w:p>
    <w:p w:rsidR="009D0C37" w:rsidRPr="00AA1446" w:rsidRDefault="009D0C37" w:rsidP="009D0C37">
      <w:pPr>
        <w:ind w:left="1440" w:hanging="1440"/>
      </w:pPr>
      <w:r w:rsidRPr="00AA1446">
        <w:t>8.2086</w:t>
      </w:r>
      <w:r w:rsidRPr="00AA1446">
        <w:tab/>
        <w:t>Filing with the Comptroller</w:t>
      </w:r>
    </w:p>
    <w:p w:rsidR="009D0C37" w:rsidRPr="00AA1446" w:rsidRDefault="009D0C37" w:rsidP="009D0C37"/>
    <w:p w:rsidR="009D0C37" w:rsidRPr="00AA1446" w:rsidRDefault="009D0C37" w:rsidP="009D0C37">
      <w:pPr>
        <w:jc w:val="center"/>
      </w:pPr>
      <w:r w:rsidRPr="00AA1446">
        <w:t>SUBPART L:  WORKING CONDITIONS</w:t>
      </w:r>
    </w:p>
    <w:p w:rsidR="009D0C37" w:rsidRPr="00AA1446" w:rsidRDefault="009D0C37" w:rsidP="009D0C37"/>
    <w:p w:rsidR="009D0C37" w:rsidRPr="00AA1446" w:rsidRDefault="009D0C37" w:rsidP="009D0C37">
      <w:r w:rsidRPr="00AA1446">
        <w:t xml:space="preserve">Section </w:t>
      </w:r>
    </w:p>
    <w:p w:rsidR="009D0C37" w:rsidRPr="00AA1446" w:rsidRDefault="009D0C37" w:rsidP="009D0C37">
      <w:pPr>
        <w:ind w:left="1440" w:hanging="1440"/>
      </w:pPr>
      <w:r w:rsidRPr="00AA1446">
        <w:t>8.2560</w:t>
      </w:r>
      <w:r w:rsidRPr="00AA1446">
        <w:tab/>
        <w:t xml:space="preserve">Prevailing Wage </w:t>
      </w:r>
    </w:p>
    <w:p w:rsidR="009D0C37" w:rsidRPr="00AA1446" w:rsidRDefault="009D0C37" w:rsidP="009D0C37"/>
    <w:p w:rsidR="009D0C37" w:rsidRPr="00AA1446" w:rsidRDefault="009D0C37" w:rsidP="009D0C37">
      <w:pPr>
        <w:jc w:val="center"/>
      </w:pPr>
      <w:r w:rsidRPr="00AA1446">
        <w:t>SUBPART M:  GENERAL PROVISIONS RELATED TO CONSTRUCTION</w:t>
      </w:r>
    </w:p>
    <w:p w:rsidR="009D0C37" w:rsidRPr="00AA1446" w:rsidRDefault="009D0C37" w:rsidP="009D0C37"/>
    <w:p w:rsidR="009D0C37" w:rsidRPr="00AA1446" w:rsidRDefault="009D0C37" w:rsidP="009D0C37">
      <w:pPr>
        <w:ind w:left="1440" w:hanging="1440"/>
      </w:pPr>
      <w:r w:rsidRPr="00AA1446">
        <w:t>Section</w:t>
      </w:r>
    </w:p>
    <w:p w:rsidR="009D0C37" w:rsidRPr="00AA1446" w:rsidRDefault="009D0C37" w:rsidP="009D0C37">
      <w:pPr>
        <w:ind w:left="1440" w:hanging="1440"/>
      </w:pPr>
      <w:r w:rsidRPr="00AA1446">
        <w:t>8.3000</w:t>
      </w:r>
      <w:r w:rsidRPr="00AA1446">
        <w:tab/>
        <w:t>Notification of Procurement</w:t>
      </w:r>
    </w:p>
    <w:p w:rsidR="009D0C37" w:rsidRPr="00AA1446" w:rsidRDefault="009D0C37" w:rsidP="009D0C37">
      <w:pPr>
        <w:ind w:left="1440" w:hanging="1440"/>
      </w:pPr>
      <w:r w:rsidRPr="00AA1446">
        <w:t>8.3005</w:t>
      </w:r>
      <w:r w:rsidRPr="00AA1446">
        <w:tab/>
        <w:t>Construction and Construction Related Professional Services</w:t>
      </w:r>
    </w:p>
    <w:p w:rsidR="009D0C37" w:rsidRPr="00AA1446" w:rsidRDefault="009D0C37" w:rsidP="009D0C37">
      <w:pPr>
        <w:ind w:left="1440" w:hanging="1440"/>
      </w:pPr>
      <w:r w:rsidRPr="00AA1446">
        <w:t>8.3015</w:t>
      </w:r>
      <w:r w:rsidRPr="00AA1446">
        <w:tab/>
        <w:t xml:space="preserve">Method of Source Selection </w:t>
      </w:r>
    </w:p>
    <w:p w:rsidR="009D0C37" w:rsidRPr="00AA1446" w:rsidRDefault="009D0C37" w:rsidP="009D0C37">
      <w:pPr>
        <w:ind w:left="1440" w:hanging="1440"/>
      </w:pPr>
      <w:r w:rsidRPr="00AA1446">
        <w:t>8.3025</w:t>
      </w:r>
      <w:r w:rsidRPr="00AA1446">
        <w:tab/>
        <w:t>Retention Trust</w:t>
      </w:r>
    </w:p>
    <w:p w:rsidR="009D0C37" w:rsidRPr="00AA1446" w:rsidRDefault="009D0C37" w:rsidP="009D0C37">
      <w:pPr>
        <w:ind w:left="1440" w:hanging="1440"/>
      </w:pPr>
      <w:r w:rsidRPr="00AA1446">
        <w:t>8.3030</w:t>
      </w:r>
      <w:r w:rsidRPr="00AA1446">
        <w:tab/>
        <w:t xml:space="preserve">Construction Project Specifications </w:t>
      </w:r>
    </w:p>
    <w:p w:rsidR="009D0C37" w:rsidRDefault="009D0C37" w:rsidP="009D0C37">
      <w:pPr>
        <w:ind w:left="1440" w:hanging="1440"/>
      </w:pPr>
      <w:r w:rsidRPr="00AA1446">
        <w:t>8.3035</w:t>
      </w:r>
      <w:r w:rsidRPr="00AA1446">
        <w:tab/>
        <w:t>Expenditure in Excess of Contract Price</w:t>
      </w:r>
    </w:p>
    <w:p w:rsidR="009D0C37" w:rsidRPr="00AA1446" w:rsidRDefault="009D0C37" w:rsidP="009D0C37"/>
    <w:p w:rsidR="001C049A" w:rsidRDefault="009D0C37" w:rsidP="009D0C37">
      <w:pPr>
        <w:jc w:val="center"/>
      </w:pPr>
      <w:r w:rsidRPr="00AA1446">
        <w:t>SUBPART N:  SELECTION OF CONSTRUCTION-RELATED</w:t>
      </w:r>
    </w:p>
    <w:p w:rsidR="001C049A" w:rsidRDefault="009D0C37" w:rsidP="009D0C37">
      <w:pPr>
        <w:jc w:val="center"/>
      </w:pPr>
      <w:r w:rsidRPr="00AA1446">
        <w:t>PROFESSIONAL SERVICES</w:t>
      </w:r>
      <w:r w:rsidR="00FA1A33">
        <w:t xml:space="preserve"> AND</w:t>
      </w:r>
      <w:r w:rsidRPr="00AA1446">
        <w:t xml:space="preserve"> CONSTRUCTION MANAGEMENT SERVICES</w:t>
      </w:r>
    </w:p>
    <w:p w:rsidR="009D0C37" w:rsidRPr="00AA1446" w:rsidRDefault="009D0C37" w:rsidP="009D0C37">
      <w:pPr>
        <w:jc w:val="center"/>
      </w:pPr>
      <w:r w:rsidRPr="00AA1446">
        <w:t>AND DESIGN-BUILD ENTITIES</w:t>
      </w:r>
    </w:p>
    <w:p w:rsidR="009D0C37" w:rsidRPr="00AA1446" w:rsidRDefault="009D0C37" w:rsidP="009D0C37"/>
    <w:p w:rsidR="009D0C37" w:rsidRPr="00AA1446" w:rsidRDefault="009D0C37" w:rsidP="009D0C37">
      <w:r w:rsidRPr="00AA1446">
        <w:t>Section</w:t>
      </w:r>
    </w:p>
    <w:p w:rsidR="009D0C37" w:rsidRDefault="009D0C37" w:rsidP="009D0C37">
      <w:pPr>
        <w:ind w:left="1458" w:hanging="1440"/>
        <w:rPr>
          <w:bCs/>
        </w:rPr>
      </w:pPr>
      <w:r w:rsidRPr="00AA1446">
        <w:rPr>
          <w:bCs/>
        </w:rPr>
        <w:t>8.3040</w:t>
      </w:r>
      <w:r w:rsidRPr="00AA1446">
        <w:rPr>
          <w:bCs/>
        </w:rPr>
        <w:tab/>
        <w:t>Purpose</w:t>
      </w:r>
    </w:p>
    <w:p w:rsidR="005360DD" w:rsidRPr="00AA1446" w:rsidRDefault="005360DD" w:rsidP="009D0C37">
      <w:pPr>
        <w:ind w:left="1458" w:hanging="1440"/>
      </w:pPr>
      <w:r>
        <w:rPr>
          <w:bCs/>
        </w:rPr>
        <w:t>8.3043</w:t>
      </w:r>
      <w:r>
        <w:rPr>
          <w:bCs/>
        </w:rPr>
        <w:tab/>
        <w:t>Other Acts</w:t>
      </w:r>
    </w:p>
    <w:p w:rsidR="009D0C37" w:rsidRPr="00AA1446" w:rsidRDefault="009D0C37" w:rsidP="009D0C37">
      <w:pPr>
        <w:ind w:left="1458" w:hanging="1440"/>
      </w:pPr>
      <w:r w:rsidRPr="00AA1446">
        <w:rPr>
          <w:bCs/>
        </w:rPr>
        <w:t>8.3045</w:t>
      </w:r>
      <w:r w:rsidRPr="00AA1446">
        <w:rPr>
          <w:bCs/>
        </w:rPr>
        <w:tab/>
      </w:r>
      <w:r w:rsidRPr="00AA1446">
        <w:t>Design-Build Written Determination</w:t>
      </w:r>
    </w:p>
    <w:p w:rsidR="009D0C37" w:rsidRPr="00AA1446" w:rsidRDefault="009D0C37" w:rsidP="009D0C37">
      <w:pPr>
        <w:ind w:left="1458" w:hanging="1440"/>
      </w:pPr>
      <w:r w:rsidRPr="00AA1446">
        <w:rPr>
          <w:bCs/>
        </w:rPr>
        <w:t>8.3050</w:t>
      </w:r>
      <w:r w:rsidRPr="00AA1446">
        <w:rPr>
          <w:bCs/>
        </w:rPr>
        <w:tab/>
      </w:r>
      <w:r w:rsidRPr="00AA1446">
        <w:t xml:space="preserve">Public Notice </w:t>
      </w:r>
    </w:p>
    <w:p w:rsidR="009D0C37" w:rsidRPr="00AA1446" w:rsidRDefault="009D0C37" w:rsidP="009D0C37">
      <w:pPr>
        <w:ind w:left="1458" w:hanging="1440"/>
      </w:pPr>
      <w:r w:rsidRPr="00AA1446">
        <w:rPr>
          <w:bCs/>
        </w:rPr>
        <w:t>8.3055</w:t>
      </w:r>
      <w:r w:rsidRPr="00AA1446">
        <w:rPr>
          <w:bCs/>
        </w:rPr>
        <w:tab/>
      </w:r>
      <w:r w:rsidRPr="00AA1446">
        <w:t xml:space="preserve">Design-Build Request for Proposal </w:t>
      </w:r>
    </w:p>
    <w:p w:rsidR="009D0C37" w:rsidRPr="00AA1446" w:rsidRDefault="009D0C37" w:rsidP="009D0C37">
      <w:pPr>
        <w:ind w:left="1458" w:hanging="1440"/>
        <w:rPr>
          <w:bCs/>
        </w:rPr>
      </w:pPr>
      <w:r w:rsidRPr="00AA1446">
        <w:rPr>
          <w:bCs/>
        </w:rPr>
        <w:t>8.3060</w:t>
      </w:r>
      <w:r w:rsidRPr="00AA1446">
        <w:rPr>
          <w:bCs/>
        </w:rPr>
        <w:tab/>
        <w:t>Preparation of Design-Build Scope and Performance Criteria</w:t>
      </w:r>
    </w:p>
    <w:p w:rsidR="009D0C37" w:rsidRPr="00AA1446" w:rsidRDefault="009D0C37" w:rsidP="009D0C37">
      <w:pPr>
        <w:ind w:left="1458" w:hanging="1440"/>
      </w:pPr>
      <w:r w:rsidRPr="00AA1446">
        <w:rPr>
          <w:bCs/>
        </w:rPr>
        <w:t>8.3065</w:t>
      </w:r>
      <w:r w:rsidRPr="00AA1446">
        <w:rPr>
          <w:bCs/>
        </w:rPr>
        <w:tab/>
      </w:r>
      <w:r w:rsidRPr="00AA1446">
        <w:t xml:space="preserve">Submittal Requirements </w:t>
      </w:r>
    </w:p>
    <w:p w:rsidR="009D0C37" w:rsidRPr="00AA1446" w:rsidRDefault="009D0C37" w:rsidP="009D0C37">
      <w:pPr>
        <w:ind w:left="1458" w:hanging="1440"/>
      </w:pPr>
      <w:r w:rsidRPr="00AA1446">
        <w:rPr>
          <w:bCs/>
        </w:rPr>
        <w:t>8.3070</w:t>
      </w:r>
      <w:r w:rsidRPr="00AA1446">
        <w:rPr>
          <w:bCs/>
        </w:rPr>
        <w:tab/>
      </w:r>
      <w:r w:rsidRPr="00AA1446">
        <w:t xml:space="preserve">Selection Procedures </w:t>
      </w:r>
    </w:p>
    <w:p w:rsidR="009D0C37" w:rsidRPr="00AA1446" w:rsidRDefault="009D0C37" w:rsidP="009D0C37">
      <w:pPr>
        <w:ind w:left="1458" w:hanging="1440"/>
      </w:pPr>
      <w:r w:rsidRPr="00AA1446">
        <w:rPr>
          <w:bCs/>
        </w:rPr>
        <w:t>8.3075</w:t>
      </w:r>
      <w:r w:rsidRPr="00AA1446">
        <w:rPr>
          <w:bCs/>
        </w:rPr>
        <w:tab/>
      </w:r>
      <w:r w:rsidRPr="00AA1446">
        <w:t xml:space="preserve">Evaluation Committee </w:t>
      </w:r>
    </w:p>
    <w:p w:rsidR="009D0C37" w:rsidRPr="00AA1446" w:rsidRDefault="009D0C37" w:rsidP="009D0C37">
      <w:pPr>
        <w:ind w:left="1458" w:hanging="1440"/>
      </w:pPr>
      <w:r w:rsidRPr="00AA1446">
        <w:rPr>
          <w:bCs/>
        </w:rPr>
        <w:t>8.3080</w:t>
      </w:r>
      <w:r w:rsidRPr="00AA1446">
        <w:rPr>
          <w:bCs/>
        </w:rPr>
        <w:tab/>
      </w:r>
      <w:r w:rsidRPr="00AA1446">
        <w:t xml:space="preserve">Evaluation Procedures </w:t>
      </w:r>
    </w:p>
    <w:p w:rsidR="009D0C37" w:rsidRPr="00AA1446" w:rsidRDefault="009D0C37" w:rsidP="009D0C37">
      <w:pPr>
        <w:ind w:left="1458" w:hanging="1440"/>
      </w:pPr>
      <w:r w:rsidRPr="00AA1446">
        <w:rPr>
          <w:bCs/>
        </w:rPr>
        <w:t>8.3085</w:t>
      </w:r>
      <w:r w:rsidRPr="00AA1446">
        <w:rPr>
          <w:bCs/>
        </w:rPr>
        <w:tab/>
      </w:r>
      <w:r w:rsidRPr="00AA1446">
        <w:t xml:space="preserve">Preliminary Evaluations </w:t>
      </w:r>
    </w:p>
    <w:p w:rsidR="009D0C37" w:rsidRPr="00AA1446" w:rsidRDefault="009D0C37" w:rsidP="009D0C37">
      <w:pPr>
        <w:ind w:left="1458" w:hanging="1440"/>
      </w:pPr>
      <w:r w:rsidRPr="00AA1446">
        <w:rPr>
          <w:bCs/>
        </w:rPr>
        <w:t>8.3090</w:t>
      </w:r>
      <w:r w:rsidRPr="00AA1446">
        <w:rPr>
          <w:bCs/>
        </w:rPr>
        <w:tab/>
      </w:r>
      <w:r w:rsidRPr="00AA1446">
        <w:t xml:space="preserve">Interviews </w:t>
      </w:r>
    </w:p>
    <w:p w:rsidR="009D0C37" w:rsidRPr="00AA1446" w:rsidRDefault="009D0C37" w:rsidP="009D0C37">
      <w:pPr>
        <w:ind w:left="1458" w:hanging="1440"/>
      </w:pPr>
      <w:r w:rsidRPr="00AA1446">
        <w:rPr>
          <w:bCs/>
        </w:rPr>
        <w:t>8.3095</w:t>
      </w:r>
      <w:r w:rsidRPr="00AA1446">
        <w:rPr>
          <w:bCs/>
        </w:rPr>
        <w:tab/>
      </w:r>
      <w:r w:rsidRPr="00AA1446">
        <w:t>Phase 1 Design-Build Evaluation</w:t>
      </w:r>
    </w:p>
    <w:p w:rsidR="009D0C37" w:rsidRPr="00AA1446" w:rsidRDefault="009D0C37" w:rsidP="009D0C37">
      <w:pPr>
        <w:ind w:left="1458" w:hanging="1440"/>
      </w:pPr>
      <w:r w:rsidRPr="00AA1446">
        <w:rPr>
          <w:bCs/>
        </w:rPr>
        <w:t>8.3100</w:t>
      </w:r>
      <w:r w:rsidRPr="00AA1446">
        <w:rPr>
          <w:bCs/>
        </w:rPr>
        <w:tab/>
      </w:r>
      <w:r w:rsidRPr="00AA1446">
        <w:t>Design-Build Shortlist</w:t>
      </w:r>
    </w:p>
    <w:p w:rsidR="009D0C37" w:rsidRPr="00AA1446" w:rsidRDefault="009D0C37" w:rsidP="009D0C37">
      <w:pPr>
        <w:ind w:left="1458" w:hanging="1440"/>
      </w:pPr>
      <w:r w:rsidRPr="00AA1446">
        <w:rPr>
          <w:bCs/>
        </w:rPr>
        <w:t>8.3105</w:t>
      </w:r>
      <w:r w:rsidRPr="00AA1446">
        <w:rPr>
          <w:bCs/>
        </w:rPr>
        <w:tab/>
      </w:r>
      <w:r w:rsidRPr="00AA1446">
        <w:t>Phase 2 Design-Build Evaluation</w:t>
      </w:r>
    </w:p>
    <w:p w:rsidR="009D0C37" w:rsidRPr="00AA1446" w:rsidRDefault="009D0C37" w:rsidP="009D0C37">
      <w:pPr>
        <w:ind w:left="1458" w:hanging="1440"/>
      </w:pPr>
      <w:r w:rsidRPr="00AA1446">
        <w:rPr>
          <w:bCs/>
        </w:rPr>
        <w:t>8.3110</w:t>
      </w:r>
      <w:r w:rsidRPr="00AA1446">
        <w:rPr>
          <w:bCs/>
        </w:rPr>
        <w:tab/>
      </w:r>
      <w:r w:rsidRPr="00AA1446">
        <w:t xml:space="preserve">Delegation of </w:t>
      </w:r>
      <w:r w:rsidRPr="00AA1446">
        <w:rPr>
          <w:bCs/>
        </w:rPr>
        <w:t>Architect/Engineer</w:t>
      </w:r>
      <w:r w:rsidRPr="00AA1446">
        <w:rPr>
          <w:b/>
          <w:bCs/>
        </w:rPr>
        <w:t xml:space="preserve"> </w:t>
      </w:r>
      <w:r w:rsidRPr="00AA1446">
        <w:t xml:space="preserve">Evaluations </w:t>
      </w:r>
    </w:p>
    <w:p w:rsidR="009D0C37" w:rsidRPr="00AA1446" w:rsidRDefault="009D0C37" w:rsidP="009D0C37">
      <w:pPr>
        <w:ind w:left="1458" w:hanging="1440"/>
      </w:pPr>
      <w:r w:rsidRPr="00AA1446">
        <w:rPr>
          <w:bCs/>
        </w:rPr>
        <w:t>8.3115</w:t>
      </w:r>
      <w:r w:rsidRPr="00AA1446">
        <w:rPr>
          <w:bCs/>
        </w:rPr>
        <w:tab/>
      </w:r>
      <w:r w:rsidRPr="00AA1446">
        <w:t>Award of Design-Build Contract</w:t>
      </w:r>
    </w:p>
    <w:p w:rsidR="009D0C37" w:rsidRPr="00AA1446" w:rsidRDefault="009D0C37" w:rsidP="009D0C37">
      <w:pPr>
        <w:ind w:left="1458" w:hanging="1440"/>
      </w:pPr>
      <w:r w:rsidRPr="00AA1446">
        <w:rPr>
          <w:bCs/>
        </w:rPr>
        <w:t>8.3120</w:t>
      </w:r>
      <w:r w:rsidRPr="00AA1446">
        <w:rPr>
          <w:bCs/>
        </w:rPr>
        <w:tab/>
      </w:r>
      <w:r w:rsidRPr="00AA1446">
        <w:t xml:space="preserve">Small Projects </w:t>
      </w:r>
    </w:p>
    <w:p w:rsidR="009D0C37" w:rsidRPr="00AA1446" w:rsidRDefault="009D0C37" w:rsidP="009D0C37">
      <w:pPr>
        <w:ind w:left="1458" w:hanging="1440"/>
      </w:pPr>
      <w:r w:rsidRPr="00AA1446">
        <w:rPr>
          <w:bCs/>
        </w:rPr>
        <w:t>8.3125</w:t>
      </w:r>
      <w:r w:rsidRPr="00AA1446">
        <w:rPr>
          <w:bCs/>
        </w:rPr>
        <w:tab/>
      </w:r>
      <w:r w:rsidRPr="00AA1446">
        <w:t>Emergency Projects</w:t>
      </w:r>
    </w:p>
    <w:p w:rsidR="009D0C37" w:rsidRPr="00AA1446" w:rsidRDefault="009D0C37" w:rsidP="009D0C37">
      <w:pPr>
        <w:ind w:left="1458" w:hanging="1440"/>
      </w:pPr>
      <w:r w:rsidRPr="00AA1446">
        <w:rPr>
          <w:bCs/>
        </w:rPr>
        <w:t>8.3130</w:t>
      </w:r>
      <w:r w:rsidRPr="00AA1446">
        <w:tab/>
        <w:t>Construction Manager Procurement Limitations</w:t>
      </w:r>
    </w:p>
    <w:p w:rsidR="009D0C37" w:rsidRPr="00AA1446" w:rsidRDefault="009D0C37" w:rsidP="009D0C37">
      <w:pPr>
        <w:ind w:left="1458" w:hanging="1440"/>
      </w:pPr>
      <w:r w:rsidRPr="00AA1446">
        <w:rPr>
          <w:bCs/>
        </w:rPr>
        <w:t>8.3135</w:t>
      </w:r>
      <w:r w:rsidRPr="00AA1446">
        <w:tab/>
        <w:t>Publication of Award</w:t>
      </w:r>
    </w:p>
    <w:p w:rsidR="009D0C37" w:rsidRPr="00AA1446" w:rsidRDefault="009D0C37" w:rsidP="009D0C37">
      <w:pPr>
        <w:ind w:left="1458" w:hanging="1440"/>
      </w:pPr>
      <w:r w:rsidRPr="00AA1446">
        <w:rPr>
          <w:bCs/>
        </w:rPr>
        <w:t>8.3140</w:t>
      </w:r>
      <w:r w:rsidRPr="00AA1446">
        <w:tab/>
        <w:t>Design-Build Reports and Evaluations</w:t>
      </w:r>
    </w:p>
    <w:p w:rsidR="009D0C37" w:rsidRDefault="009D0C37" w:rsidP="009D0C37">
      <w:pPr>
        <w:ind w:left="1458" w:hanging="1440"/>
      </w:pPr>
      <w:r w:rsidRPr="00AA1446">
        <w:rPr>
          <w:bCs/>
        </w:rPr>
        <w:t>8.3145</w:t>
      </w:r>
      <w:r w:rsidRPr="00AA1446">
        <w:tab/>
        <w:t xml:space="preserve">Federal Requirements </w:t>
      </w:r>
    </w:p>
    <w:p w:rsidR="00FA1A33" w:rsidRDefault="00FA1A33" w:rsidP="009D0C37">
      <w:pPr>
        <w:ind w:left="1458" w:hanging="1440"/>
      </w:pPr>
      <w:r>
        <w:t>8.3150</w:t>
      </w:r>
      <w:r>
        <w:tab/>
        <w:t>Procurement Under the Architectural, Engineering, and Land Surveying Qualifications Based Selection Act</w:t>
      </w:r>
    </w:p>
    <w:p w:rsidR="00FA1A33" w:rsidRPr="00AA1446" w:rsidRDefault="00FA1A33" w:rsidP="009D0C37">
      <w:pPr>
        <w:ind w:left="1458" w:hanging="1440"/>
      </w:pPr>
      <w:r>
        <w:t>8.3155</w:t>
      </w:r>
      <w:r>
        <w:tab/>
        <w:t>Procurement Under the Design-Build Procurement Act</w:t>
      </w:r>
    </w:p>
    <w:p w:rsidR="009D0C37" w:rsidRPr="00AA1446" w:rsidRDefault="009D0C37" w:rsidP="009D0C37"/>
    <w:p w:rsidR="009D0C37" w:rsidRPr="00AA1446" w:rsidRDefault="009D0C37" w:rsidP="009D0C37">
      <w:pPr>
        <w:jc w:val="center"/>
      </w:pPr>
      <w:r w:rsidRPr="00AA1446">
        <w:t>SUBPART O:  PREFERENCES</w:t>
      </w:r>
    </w:p>
    <w:p w:rsidR="009D0C37" w:rsidRPr="00AA1446" w:rsidRDefault="009D0C37" w:rsidP="009D0C37"/>
    <w:p w:rsidR="009D0C37" w:rsidRPr="00AA1446" w:rsidRDefault="009D0C37" w:rsidP="009D0C37">
      <w:r w:rsidRPr="00AA1446">
        <w:t xml:space="preserve">Section </w:t>
      </w:r>
    </w:p>
    <w:p w:rsidR="009D0C37" w:rsidRPr="00AA1446" w:rsidRDefault="009D0C37" w:rsidP="009D0C37">
      <w:pPr>
        <w:ind w:left="1440" w:hanging="1440"/>
      </w:pPr>
      <w:r w:rsidRPr="00AA1446">
        <w:t>8.4505</w:t>
      </w:r>
      <w:r w:rsidRPr="00AA1446">
        <w:tab/>
        <w:t xml:space="preserve">Procurement Preferences </w:t>
      </w:r>
    </w:p>
    <w:p w:rsidR="009D0C37" w:rsidRPr="00AA1446" w:rsidRDefault="009D0C37" w:rsidP="009D0C37">
      <w:pPr>
        <w:ind w:left="1440" w:hanging="1440"/>
      </w:pPr>
      <w:r w:rsidRPr="00AA1446">
        <w:t>8.4510</w:t>
      </w:r>
      <w:r w:rsidRPr="00AA1446">
        <w:tab/>
        <w:t xml:space="preserve">Resident Vendor Preference </w:t>
      </w:r>
    </w:p>
    <w:p w:rsidR="009D0C37" w:rsidRPr="00AA1446" w:rsidRDefault="009D0C37" w:rsidP="009D0C37">
      <w:pPr>
        <w:ind w:left="1440" w:hanging="1440"/>
      </w:pPr>
      <w:r w:rsidRPr="00AA1446">
        <w:t>8.4526</w:t>
      </w:r>
      <w:r w:rsidRPr="00AA1446">
        <w:tab/>
        <w:t>Environmentally Preferable Procurement</w:t>
      </w:r>
    </w:p>
    <w:p w:rsidR="009D0C37" w:rsidRPr="00AA1446" w:rsidRDefault="009D0C37" w:rsidP="009D0C37">
      <w:pPr>
        <w:ind w:left="1440" w:hanging="1440"/>
      </w:pPr>
      <w:r w:rsidRPr="00AA1446">
        <w:t>8.4535</w:t>
      </w:r>
      <w:r w:rsidRPr="00AA1446">
        <w:tab/>
        <w:t xml:space="preserve">Qualified Not-for-Profit Agencies for Persons with Severe Disabilities </w:t>
      </w:r>
    </w:p>
    <w:p w:rsidR="009D0C37" w:rsidRPr="00AA1446" w:rsidRDefault="009D0C37" w:rsidP="009D0C37">
      <w:pPr>
        <w:ind w:left="1440" w:hanging="1440"/>
      </w:pPr>
      <w:r w:rsidRPr="00AA1446">
        <w:t>8.4545</w:t>
      </w:r>
      <w:r w:rsidRPr="00AA1446">
        <w:tab/>
        <w:t xml:space="preserve">Small Business </w:t>
      </w:r>
    </w:p>
    <w:p w:rsidR="009D0C37" w:rsidRPr="00AA1446" w:rsidRDefault="009D0C37" w:rsidP="009D0C37">
      <w:pPr>
        <w:ind w:left="1440" w:hanging="1440"/>
      </w:pPr>
      <w:r w:rsidRPr="00AA1446">
        <w:t>8.4557</w:t>
      </w:r>
      <w:r w:rsidRPr="00AA1446">
        <w:tab/>
        <w:t>Veterans</w:t>
      </w:r>
    </w:p>
    <w:p w:rsidR="009D0C37" w:rsidRPr="00AA1446" w:rsidRDefault="009D0C37" w:rsidP="009D0C37">
      <w:pPr>
        <w:ind w:left="1440" w:hanging="1440"/>
      </w:pPr>
      <w:r w:rsidRPr="00AA1446">
        <w:t>8.4570</w:t>
      </w:r>
      <w:r w:rsidRPr="00AA1446">
        <w:tab/>
        <w:t xml:space="preserve">Contracting with Businesses Owned and Controlled by Minorities, Females and Persons with Disabilities </w:t>
      </w:r>
    </w:p>
    <w:p w:rsidR="009D0C37" w:rsidRPr="00AA1446" w:rsidRDefault="009D0C37" w:rsidP="009D0C37">
      <w:pPr>
        <w:ind w:left="1440" w:hanging="1440"/>
      </w:pPr>
      <w:r w:rsidRPr="00AA1446">
        <w:t>8.4590</w:t>
      </w:r>
      <w:r w:rsidRPr="00AA1446">
        <w:tab/>
        <w:t xml:space="preserve">Notice of Preferences </w:t>
      </w:r>
    </w:p>
    <w:p w:rsidR="009D0C37" w:rsidRPr="00AA1446" w:rsidRDefault="009D0C37" w:rsidP="009D0C37">
      <w:pPr>
        <w:ind w:left="1440" w:hanging="1440"/>
      </w:pPr>
      <w:r w:rsidRPr="00AA1446">
        <w:t>8.4599</w:t>
      </w:r>
      <w:r w:rsidRPr="00AA1446">
        <w:tab/>
        <w:t>Domestic Products</w:t>
      </w:r>
    </w:p>
    <w:p w:rsidR="009D0C37" w:rsidRPr="00AA1446" w:rsidRDefault="009D0C37" w:rsidP="009D0C37"/>
    <w:p w:rsidR="009D0C37" w:rsidRPr="00AA1446" w:rsidRDefault="009D0C37" w:rsidP="009D0C37">
      <w:pPr>
        <w:jc w:val="center"/>
      </w:pPr>
      <w:r w:rsidRPr="00AA1446">
        <w:t>SUBPART P:  ETHICS</w:t>
      </w:r>
    </w:p>
    <w:p w:rsidR="009D0C37" w:rsidRPr="00AA1446" w:rsidRDefault="009D0C37" w:rsidP="009D0C37"/>
    <w:p w:rsidR="009D0C37" w:rsidRPr="00AA1446" w:rsidRDefault="009D0C37" w:rsidP="009D0C37">
      <w:r w:rsidRPr="00AA1446">
        <w:t xml:space="preserve">Section </w:t>
      </w:r>
    </w:p>
    <w:p w:rsidR="009D0C37" w:rsidRPr="00AA1446" w:rsidRDefault="009D0C37" w:rsidP="009D0C37">
      <w:pPr>
        <w:ind w:left="1440" w:hanging="1440"/>
      </w:pPr>
      <w:r w:rsidRPr="00AA1446">
        <w:t>8.5002</w:t>
      </w:r>
      <w:r w:rsidRPr="00AA1446">
        <w:tab/>
        <w:t>Continuing Disclosure; False Certification</w:t>
      </w:r>
    </w:p>
    <w:p w:rsidR="009D0C37" w:rsidRPr="00AA1446" w:rsidRDefault="009D0C37" w:rsidP="009D0C37">
      <w:pPr>
        <w:ind w:left="1440" w:hanging="1440"/>
      </w:pPr>
      <w:r w:rsidRPr="00AA1446">
        <w:t>8.5005</w:t>
      </w:r>
      <w:r w:rsidRPr="00AA1446">
        <w:tab/>
        <w:t>Bribery</w:t>
      </w:r>
    </w:p>
    <w:p w:rsidR="009D0C37" w:rsidRPr="00AA1446" w:rsidRDefault="009D0C37" w:rsidP="009D0C37">
      <w:pPr>
        <w:ind w:left="1440" w:hanging="1440"/>
      </w:pPr>
      <w:r w:rsidRPr="00AA1446">
        <w:t>8.5010</w:t>
      </w:r>
      <w:r w:rsidRPr="00AA1446">
        <w:tab/>
        <w:t>Felons</w:t>
      </w:r>
    </w:p>
    <w:p w:rsidR="009D0C37" w:rsidRPr="00AA1446" w:rsidRDefault="009D0C37" w:rsidP="009D0C37">
      <w:pPr>
        <w:ind w:left="1440" w:hanging="1440"/>
      </w:pPr>
      <w:r w:rsidRPr="00AA1446">
        <w:t>8.5011</w:t>
      </w:r>
      <w:r w:rsidRPr="00AA1446">
        <w:tab/>
        <w:t>Debt Delinquency</w:t>
      </w:r>
    </w:p>
    <w:p w:rsidR="009D0C37" w:rsidRPr="00AA1446" w:rsidRDefault="009D0C37" w:rsidP="009D0C37">
      <w:pPr>
        <w:ind w:left="1440" w:hanging="1440"/>
      </w:pPr>
      <w:r w:rsidRPr="00AA1446">
        <w:t>8.5012</w:t>
      </w:r>
      <w:r w:rsidRPr="00AA1446">
        <w:tab/>
        <w:t>Collection and Remittance of Illinois Use Tax</w:t>
      </w:r>
    </w:p>
    <w:p w:rsidR="009D0C37" w:rsidRPr="00AA1446" w:rsidRDefault="009D0C37" w:rsidP="009D0C37">
      <w:pPr>
        <w:ind w:left="1440" w:hanging="1440"/>
      </w:pPr>
      <w:r w:rsidRPr="00AA1446">
        <w:t>8.5013</w:t>
      </w:r>
      <w:r w:rsidRPr="00AA1446">
        <w:tab/>
        <w:t>Conflicts of Interest Prohibited by the Code</w:t>
      </w:r>
    </w:p>
    <w:p w:rsidR="009D0C37" w:rsidRPr="00AA1446" w:rsidRDefault="009D0C37" w:rsidP="009D0C37">
      <w:pPr>
        <w:ind w:left="1440" w:hanging="1440"/>
      </w:pPr>
      <w:r w:rsidRPr="00AA1446">
        <w:t>8.5014</w:t>
      </w:r>
      <w:r w:rsidRPr="00AA1446">
        <w:tab/>
        <w:t>Environmental Protection Act Violations</w:t>
      </w:r>
    </w:p>
    <w:p w:rsidR="009D0C37" w:rsidRPr="00AA1446" w:rsidRDefault="009D0C37" w:rsidP="009D0C37">
      <w:pPr>
        <w:ind w:left="1440" w:hanging="1440"/>
      </w:pPr>
      <w:r w:rsidRPr="00AA1446">
        <w:t>8.5015</w:t>
      </w:r>
      <w:r w:rsidRPr="00AA1446">
        <w:tab/>
        <w:t xml:space="preserve">Negotiations for Future Employment </w:t>
      </w:r>
    </w:p>
    <w:p w:rsidR="009D0C37" w:rsidRPr="00AA1446" w:rsidRDefault="009D0C37" w:rsidP="009D0C37">
      <w:pPr>
        <w:ind w:left="1440" w:hanging="1440"/>
      </w:pPr>
      <w:r w:rsidRPr="00AA1446">
        <w:t>8.5020</w:t>
      </w:r>
      <w:r w:rsidRPr="00AA1446">
        <w:tab/>
        <w:t xml:space="preserve">Exemptions </w:t>
      </w:r>
    </w:p>
    <w:p w:rsidR="009D0C37" w:rsidRPr="00AA1446" w:rsidRDefault="009D0C37" w:rsidP="009D0C37">
      <w:pPr>
        <w:ind w:left="1440" w:hanging="1440"/>
      </w:pPr>
      <w:r w:rsidRPr="00AA1446">
        <w:t>8.5023</w:t>
      </w:r>
      <w:r w:rsidRPr="00AA1446">
        <w:tab/>
        <w:t>Other Conflicts of Interest</w:t>
      </w:r>
    </w:p>
    <w:p w:rsidR="009D0C37" w:rsidRPr="00AA1446" w:rsidRDefault="009D0C37" w:rsidP="009D0C37">
      <w:pPr>
        <w:ind w:left="1440" w:hanging="1440"/>
      </w:pPr>
      <w:r w:rsidRPr="00AA1446">
        <w:t>8.5030</w:t>
      </w:r>
      <w:r w:rsidRPr="00AA1446">
        <w:tab/>
        <w:t>Revolving Door Prohibition</w:t>
      </w:r>
    </w:p>
    <w:p w:rsidR="009D0C37" w:rsidRPr="00AA1446" w:rsidRDefault="009D0C37" w:rsidP="009D0C37">
      <w:pPr>
        <w:ind w:left="1440" w:hanging="1440"/>
      </w:pPr>
      <w:r w:rsidRPr="00AA1446">
        <w:t>8.5035</w:t>
      </w:r>
      <w:r w:rsidRPr="00AA1446">
        <w:tab/>
        <w:t xml:space="preserve">Disclosure of Financial Interests and Potential Conflicts of Interest </w:t>
      </w:r>
    </w:p>
    <w:p w:rsidR="009D0C37" w:rsidRPr="00AA1446" w:rsidRDefault="009D0C37" w:rsidP="009D0C37">
      <w:pPr>
        <w:ind w:left="1440" w:hanging="1440"/>
      </w:pPr>
      <w:r w:rsidRPr="00AA1446">
        <w:t>8.5037</w:t>
      </w:r>
      <w:r w:rsidRPr="00AA1446">
        <w:tab/>
        <w:t>Vendor Registration, Certification and Prohibition on Political Contributions</w:t>
      </w:r>
    </w:p>
    <w:p w:rsidR="009D0C37" w:rsidRPr="00AA1446" w:rsidRDefault="009D0C37" w:rsidP="009D0C37">
      <w:pPr>
        <w:ind w:left="1440" w:hanging="1440"/>
      </w:pPr>
      <w:r w:rsidRPr="00AA1446">
        <w:t>8.5038</w:t>
      </w:r>
      <w:r w:rsidRPr="00AA1446">
        <w:tab/>
        <w:t>Lobbying Restrictions</w:t>
      </w:r>
    </w:p>
    <w:p w:rsidR="009D0C37" w:rsidRPr="00AA1446" w:rsidRDefault="009D0C37" w:rsidP="009D0C37">
      <w:pPr>
        <w:ind w:left="1440" w:hanging="1440"/>
      </w:pPr>
      <w:r w:rsidRPr="00AA1446">
        <w:t>8.5039</w:t>
      </w:r>
      <w:r w:rsidRPr="00AA1446">
        <w:tab/>
        <w:t>Procurement Communication Reporting Requirement</w:t>
      </w:r>
    </w:p>
    <w:p w:rsidR="009D0C37" w:rsidRPr="00AA1446" w:rsidRDefault="009D0C37" w:rsidP="009D0C37">
      <w:pPr>
        <w:ind w:left="1440" w:hanging="1440"/>
      </w:pPr>
      <w:r w:rsidRPr="00AA1446">
        <w:t>8.5060</w:t>
      </w:r>
      <w:r w:rsidRPr="00AA1446">
        <w:tab/>
        <w:t>Prohibited Bidders and Contractors</w:t>
      </w:r>
    </w:p>
    <w:p w:rsidR="009D0C37" w:rsidRPr="00AA1446" w:rsidRDefault="009D0C37" w:rsidP="009D0C37"/>
    <w:p w:rsidR="009D0C37" w:rsidRPr="00AA1446" w:rsidRDefault="009D0C37" w:rsidP="009D0C37">
      <w:pPr>
        <w:jc w:val="center"/>
      </w:pPr>
      <w:r w:rsidRPr="00AA1446">
        <w:t>SUBPART Q:  COOPERATIVE PURCHASING</w:t>
      </w:r>
    </w:p>
    <w:p w:rsidR="009D0C37" w:rsidRPr="00AA1446" w:rsidRDefault="009D0C37" w:rsidP="009D0C37"/>
    <w:p w:rsidR="009D0C37" w:rsidRPr="00AA1446" w:rsidRDefault="009D0C37" w:rsidP="009D0C37">
      <w:r w:rsidRPr="00AA1446">
        <w:t xml:space="preserve">Section </w:t>
      </w:r>
    </w:p>
    <w:p w:rsidR="009D0C37" w:rsidRPr="00AA1446" w:rsidRDefault="009D0C37" w:rsidP="009D0C37">
      <w:pPr>
        <w:ind w:left="1440" w:hanging="1440"/>
      </w:pPr>
      <w:r w:rsidRPr="00AA1446">
        <w:t>8.5400</w:t>
      </w:r>
      <w:r w:rsidRPr="00AA1446">
        <w:tab/>
        <w:t>General</w:t>
      </w:r>
    </w:p>
    <w:p w:rsidR="009D0C37" w:rsidRPr="00AA1446" w:rsidRDefault="009D0C37" w:rsidP="009D0C37">
      <w:pPr>
        <w:ind w:left="1440" w:hanging="1440"/>
      </w:pPr>
      <w:r w:rsidRPr="00AA1446">
        <w:t>8.5420</w:t>
      </w:r>
      <w:r w:rsidRPr="00AA1446">
        <w:tab/>
        <w:t>Governmental Joint Purchasing Act Contracts</w:t>
      </w:r>
    </w:p>
    <w:p w:rsidR="009D0C37" w:rsidRPr="00AA1446" w:rsidRDefault="009D0C37" w:rsidP="009D0C37">
      <w:pPr>
        <w:ind w:left="1440" w:hanging="1440"/>
      </w:pPr>
      <w:r w:rsidRPr="00AA1446">
        <w:t>8.5440</w:t>
      </w:r>
      <w:r w:rsidRPr="00AA1446">
        <w:tab/>
        <w:t>Non-Governmental Joint Purchasing</w:t>
      </w:r>
    </w:p>
    <w:p w:rsidR="009D0C37" w:rsidRPr="00AA1446" w:rsidRDefault="009D0C37" w:rsidP="009D0C37">
      <w:pPr>
        <w:ind w:left="1440" w:hanging="1440"/>
      </w:pPr>
      <w:r w:rsidRPr="00AA1446">
        <w:t>8.5460</w:t>
      </w:r>
      <w:r w:rsidRPr="00AA1446">
        <w:tab/>
        <w:t>No Agency Relationship</w:t>
      </w:r>
    </w:p>
    <w:p w:rsidR="009D0C37" w:rsidRPr="00AA1446" w:rsidRDefault="009D0C37" w:rsidP="009D0C37"/>
    <w:p w:rsidR="009D0C37" w:rsidRPr="00AA1446" w:rsidRDefault="009D0C37" w:rsidP="009D0C37">
      <w:pPr>
        <w:jc w:val="center"/>
      </w:pPr>
      <w:r w:rsidRPr="00AA1446">
        <w:t>SUBPART R:  SUSPENSION AND DEBARMENT</w:t>
      </w:r>
    </w:p>
    <w:p w:rsidR="009D0C37" w:rsidRPr="00AA1446" w:rsidRDefault="009D0C37" w:rsidP="009D0C37"/>
    <w:p w:rsidR="009D0C37" w:rsidRPr="00AA1446" w:rsidRDefault="009D0C37" w:rsidP="009D0C37">
      <w:r w:rsidRPr="00AA1446">
        <w:t>Section</w:t>
      </w:r>
    </w:p>
    <w:p w:rsidR="009D0C37" w:rsidRPr="00AA1446" w:rsidRDefault="009D0C37" w:rsidP="009D0C37">
      <w:pPr>
        <w:ind w:left="1440" w:hanging="1440"/>
      </w:pPr>
      <w:r w:rsidRPr="00AA1446">
        <w:t>8.5560</w:t>
      </w:r>
      <w:r w:rsidRPr="00AA1446">
        <w:tab/>
        <w:t>Suspension and Debarment</w:t>
      </w:r>
    </w:p>
    <w:p w:rsidR="009D0C37" w:rsidRPr="00AA1446" w:rsidRDefault="009D0C37" w:rsidP="009D0C37"/>
    <w:p w:rsidR="009D0C37" w:rsidRPr="00AA1446" w:rsidRDefault="009D0C37" w:rsidP="009D0C37">
      <w:pPr>
        <w:jc w:val="center"/>
      </w:pPr>
      <w:r w:rsidRPr="00AA1446">
        <w:t>SUBPART S:  VIOLATION OF STATUTE OR RULE</w:t>
      </w:r>
    </w:p>
    <w:p w:rsidR="009D0C37" w:rsidRPr="00AA1446" w:rsidRDefault="009D0C37" w:rsidP="009D0C37"/>
    <w:p w:rsidR="009D0C37" w:rsidRPr="00AA1446" w:rsidRDefault="009D0C37" w:rsidP="009D0C37">
      <w:r w:rsidRPr="00AA1446">
        <w:t>Section</w:t>
      </w:r>
    </w:p>
    <w:p w:rsidR="009D0C37" w:rsidRPr="00AA1446" w:rsidRDefault="009D0C37" w:rsidP="009D0C37">
      <w:pPr>
        <w:ind w:left="1440" w:hanging="1440"/>
      </w:pPr>
      <w:r w:rsidRPr="00AA1446">
        <w:t>8.5620</w:t>
      </w:r>
      <w:r w:rsidRPr="00AA1446">
        <w:tab/>
        <w:t>Violation of Statute or Rule</w:t>
      </w:r>
    </w:p>
    <w:p w:rsidR="009D0C37" w:rsidRPr="00AA1446" w:rsidRDefault="009D0C37" w:rsidP="009D0C37"/>
    <w:p w:rsidR="009D0C37" w:rsidRPr="00AA1446" w:rsidRDefault="009D0C37" w:rsidP="009D0C37">
      <w:pPr>
        <w:jc w:val="center"/>
      </w:pPr>
      <w:r w:rsidRPr="00AA1446">
        <w:t>SUBPART T:  HEARING PROCEDURES</w:t>
      </w:r>
    </w:p>
    <w:p w:rsidR="009D0C37" w:rsidRPr="00AA1446" w:rsidRDefault="009D0C37" w:rsidP="009D0C37"/>
    <w:p w:rsidR="009D0C37" w:rsidRPr="00AA1446" w:rsidRDefault="009D0C37" w:rsidP="009D0C37">
      <w:r w:rsidRPr="00AA1446">
        <w:t>Section</w:t>
      </w:r>
    </w:p>
    <w:p w:rsidR="009D0C37" w:rsidRPr="00AA1446" w:rsidRDefault="009D0C37" w:rsidP="009D0C37">
      <w:pPr>
        <w:ind w:left="1440" w:hanging="1440"/>
      </w:pPr>
      <w:r w:rsidRPr="00AA1446">
        <w:t>8.5700</w:t>
      </w:r>
      <w:r w:rsidRPr="00AA1446">
        <w:tab/>
        <w:t>General</w:t>
      </w:r>
    </w:p>
    <w:p w:rsidR="009D0C37" w:rsidRPr="00AA1446" w:rsidRDefault="009D0C37" w:rsidP="009D0C37">
      <w:pPr>
        <w:ind w:left="1440" w:hanging="1440"/>
      </w:pPr>
      <w:r w:rsidRPr="00AA1446">
        <w:t>8.5710</w:t>
      </w:r>
      <w:r w:rsidRPr="00AA1446">
        <w:tab/>
        <w:t>Informal Process</w:t>
      </w:r>
    </w:p>
    <w:p w:rsidR="009D0C37" w:rsidRPr="00AA1446" w:rsidRDefault="009D0C37" w:rsidP="009D0C37">
      <w:pPr>
        <w:ind w:left="1440" w:hanging="1440"/>
      </w:pPr>
      <w:r w:rsidRPr="00AA1446">
        <w:t>8.5720</w:t>
      </w:r>
      <w:r w:rsidRPr="00AA1446">
        <w:tab/>
        <w:t>Hearing Officers</w:t>
      </w:r>
    </w:p>
    <w:p w:rsidR="009D0C37" w:rsidRPr="00AA1446" w:rsidRDefault="009D0C37" w:rsidP="009D0C37">
      <w:pPr>
        <w:ind w:left="1440" w:hanging="1440"/>
      </w:pPr>
      <w:r w:rsidRPr="00AA1446">
        <w:t>8.5730</w:t>
      </w:r>
      <w:r w:rsidRPr="00AA1446">
        <w:tab/>
        <w:t>Notice of Hearing</w:t>
      </w:r>
    </w:p>
    <w:p w:rsidR="009D0C37" w:rsidRPr="00AA1446" w:rsidRDefault="009D0C37" w:rsidP="009D0C37">
      <w:pPr>
        <w:ind w:left="1440" w:hanging="1440"/>
      </w:pPr>
      <w:r w:rsidRPr="00AA1446">
        <w:t>8.5740</w:t>
      </w:r>
      <w:r w:rsidRPr="00AA1446">
        <w:tab/>
        <w:t>Written Comments and Oral Testimony</w:t>
      </w:r>
    </w:p>
    <w:p w:rsidR="009D0C37" w:rsidRPr="00AA1446" w:rsidRDefault="009D0C37" w:rsidP="009D0C37"/>
    <w:p w:rsidR="009D0C37" w:rsidRPr="00AA1446" w:rsidRDefault="009D0C37" w:rsidP="009D0C37">
      <w:pPr>
        <w:jc w:val="center"/>
      </w:pPr>
      <w:r w:rsidRPr="00AA1446">
        <w:t>SUBPART U:  MISCELLANEOUS PROVISIONS OF GENERAL APPLICABILITY</w:t>
      </w:r>
    </w:p>
    <w:p w:rsidR="009D0C37" w:rsidRPr="00AA1446" w:rsidRDefault="009D0C37" w:rsidP="009D0C37"/>
    <w:p w:rsidR="009D0C37" w:rsidRPr="00AA1446" w:rsidRDefault="009D0C37" w:rsidP="009D0C37">
      <w:r w:rsidRPr="00AA1446">
        <w:t>Section</w:t>
      </w:r>
    </w:p>
    <w:p w:rsidR="009D0C37" w:rsidRPr="00AA1446" w:rsidRDefault="009D0C37" w:rsidP="009D0C37">
      <w:pPr>
        <w:ind w:left="1440" w:hanging="1440"/>
      </w:pPr>
      <w:r w:rsidRPr="00AA1446">
        <w:t>8.7000</w:t>
      </w:r>
      <w:r w:rsidRPr="00AA1446">
        <w:tab/>
        <w:t xml:space="preserve">Severability </w:t>
      </w:r>
    </w:p>
    <w:p w:rsidR="009D0C37" w:rsidRPr="00AA1446" w:rsidRDefault="009D0C37" w:rsidP="009D0C37">
      <w:pPr>
        <w:ind w:left="1440" w:hanging="1440"/>
      </w:pPr>
      <w:r w:rsidRPr="00AA1446">
        <w:t>8.7010</w:t>
      </w:r>
      <w:r w:rsidRPr="00AA1446">
        <w:tab/>
        <w:t xml:space="preserve">Government Furnished Property </w:t>
      </w:r>
    </w:p>
    <w:p w:rsidR="009D0C37" w:rsidRPr="00AA1446" w:rsidRDefault="009D0C37" w:rsidP="009D0C37">
      <w:pPr>
        <w:ind w:left="1440" w:hanging="1440"/>
      </w:pPr>
      <w:r w:rsidRPr="00AA1446">
        <w:t>8.7015</w:t>
      </w:r>
      <w:r w:rsidRPr="00AA1446">
        <w:tab/>
        <w:t xml:space="preserve">Inspections </w:t>
      </w:r>
    </w:p>
    <w:p w:rsidR="009D0C37" w:rsidRPr="00AA1446" w:rsidRDefault="009D0C37" w:rsidP="009D0C37"/>
    <w:p w:rsidR="009D0C37" w:rsidRPr="00AA1446" w:rsidRDefault="009D0C37" w:rsidP="009D0C37">
      <w:pPr>
        <w:jc w:val="center"/>
      </w:pPr>
      <w:bookmarkStart w:id="1" w:name="_Toc343763630"/>
      <w:r w:rsidRPr="00AA1446">
        <w:t>SUBPART V:  PREQUALIFICATION</w:t>
      </w:r>
      <w:bookmarkEnd w:id="1"/>
    </w:p>
    <w:p w:rsidR="009D0C37" w:rsidRPr="00AA1446" w:rsidRDefault="009D0C37" w:rsidP="009D0C37"/>
    <w:p w:rsidR="009D0C37" w:rsidRPr="00AA1446" w:rsidRDefault="009D0C37" w:rsidP="009D0C37">
      <w:r w:rsidRPr="00AA1446">
        <w:t>Section</w:t>
      </w:r>
    </w:p>
    <w:p w:rsidR="009D0C37" w:rsidRPr="00AA1446" w:rsidRDefault="009D0C37" w:rsidP="009D0C37">
      <w:pPr>
        <w:ind w:left="1440" w:hanging="1440"/>
      </w:pPr>
      <w:r w:rsidRPr="00AA1446">
        <w:t>8.8001</w:t>
      </w:r>
      <w:r w:rsidRPr="00AA1446">
        <w:tab/>
        <w:t xml:space="preserve">Purpose </w:t>
      </w:r>
    </w:p>
    <w:p w:rsidR="009D0C37" w:rsidRPr="00AA1446" w:rsidRDefault="009D0C37" w:rsidP="009D0C37">
      <w:pPr>
        <w:ind w:left="1440" w:hanging="1440"/>
      </w:pPr>
      <w:r w:rsidRPr="00AA1446">
        <w:t>8.8005</w:t>
      </w:r>
      <w:r w:rsidRPr="00AA1446">
        <w:tab/>
        <w:t xml:space="preserve">Policy </w:t>
      </w:r>
    </w:p>
    <w:p w:rsidR="009D0C37" w:rsidRPr="00AA1446" w:rsidRDefault="009D0C37" w:rsidP="009D0C37">
      <w:pPr>
        <w:ind w:left="1440" w:hanging="1440"/>
      </w:pPr>
      <w:r w:rsidRPr="00AA1446">
        <w:t>8.8015</w:t>
      </w:r>
      <w:r w:rsidRPr="00AA1446">
        <w:tab/>
        <w:t>Prequalification Required</w:t>
      </w:r>
    </w:p>
    <w:p w:rsidR="009D0C37" w:rsidRPr="00AA1446" w:rsidRDefault="009D0C37" w:rsidP="009D0C37">
      <w:pPr>
        <w:ind w:left="1440" w:hanging="1440"/>
      </w:pPr>
      <w:r w:rsidRPr="00AA1446">
        <w:t>8.8017</w:t>
      </w:r>
      <w:r w:rsidRPr="00AA1446">
        <w:tab/>
        <w:t xml:space="preserve">Special Projects </w:t>
      </w:r>
    </w:p>
    <w:p w:rsidR="009D0C37" w:rsidRPr="00AA1446" w:rsidRDefault="009D0C37" w:rsidP="009D0C37">
      <w:pPr>
        <w:ind w:left="1440" w:hanging="1440"/>
      </w:pPr>
      <w:r w:rsidRPr="00AA1446">
        <w:t>8.8020</w:t>
      </w:r>
      <w:r w:rsidRPr="00AA1446">
        <w:tab/>
        <w:t xml:space="preserve">Confidentiality </w:t>
      </w:r>
    </w:p>
    <w:p w:rsidR="009D0C37" w:rsidRPr="00AA1446" w:rsidRDefault="009D0C37" w:rsidP="009D0C37">
      <w:pPr>
        <w:ind w:left="1440" w:hanging="1440"/>
      </w:pPr>
      <w:r w:rsidRPr="00AA1446">
        <w:t>8.8025</w:t>
      </w:r>
      <w:r w:rsidRPr="00AA1446">
        <w:tab/>
        <w:t xml:space="preserve">Sources for Determining Responsibility </w:t>
      </w:r>
    </w:p>
    <w:p w:rsidR="009D0C37" w:rsidRPr="00AA1446" w:rsidRDefault="009D0C37" w:rsidP="009D0C37">
      <w:pPr>
        <w:ind w:left="1440" w:hanging="1440"/>
      </w:pPr>
      <w:r w:rsidRPr="00AA1446">
        <w:t>8.8030</w:t>
      </w:r>
      <w:r w:rsidRPr="00AA1446">
        <w:tab/>
        <w:t>Licensing and Registration Actions</w:t>
      </w:r>
    </w:p>
    <w:p w:rsidR="009D0C37" w:rsidRPr="00AA1446" w:rsidRDefault="009D0C37" w:rsidP="009D0C37">
      <w:pPr>
        <w:ind w:left="1440" w:hanging="1440"/>
      </w:pPr>
      <w:r w:rsidRPr="00AA1446">
        <w:t>8.8035</w:t>
      </w:r>
      <w:r w:rsidRPr="00AA1446">
        <w:tab/>
        <w:t>Trade Codes and Profile Codes</w:t>
      </w:r>
    </w:p>
    <w:p w:rsidR="009D0C37" w:rsidRPr="00AA1446" w:rsidRDefault="009D0C37" w:rsidP="009D0C37">
      <w:pPr>
        <w:ind w:left="1440" w:hanging="1440"/>
      </w:pPr>
      <w:r w:rsidRPr="00AA1446">
        <w:t>8.8040</w:t>
      </w:r>
      <w:r w:rsidRPr="00AA1446">
        <w:tab/>
        <w:t>Prequalification by Office Locations</w:t>
      </w:r>
    </w:p>
    <w:p w:rsidR="009D0C37" w:rsidRPr="00AA1446" w:rsidRDefault="009D0C37" w:rsidP="009D0C37">
      <w:pPr>
        <w:ind w:left="1440" w:hanging="1440"/>
      </w:pPr>
      <w:r w:rsidRPr="00AA1446">
        <w:t>8.8045</w:t>
      </w:r>
      <w:r w:rsidRPr="00AA1446">
        <w:tab/>
        <w:t xml:space="preserve">Processing of Prequalification and Responsibility and Renewal Applications </w:t>
      </w:r>
    </w:p>
    <w:p w:rsidR="009D0C37" w:rsidRDefault="009D0C37" w:rsidP="009D0C37">
      <w:bookmarkStart w:id="2" w:name="_Toc343763631"/>
    </w:p>
    <w:p w:rsidR="009D0C37" w:rsidRPr="00AA1446" w:rsidRDefault="009D0C37" w:rsidP="009D0C37">
      <w:pPr>
        <w:jc w:val="center"/>
      </w:pPr>
      <w:r w:rsidRPr="00AA1446">
        <w:t>SUBPART W:  SUSPENSION, DEBARMENT, MODIFICATION OF ABILITY</w:t>
      </w:r>
      <w:bookmarkEnd w:id="2"/>
    </w:p>
    <w:p w:rsidR="009D0C37" w:rsidRPr="00AA1446" w:rsidRDefault="009D0C37" w:rsidP="009D0C37">
      <w:pPr>
        <w:jc w:val="center"/>
      </w:pPr>
      <w:bookmarkStart w:id="3" w:name="_Toc343763632"/>
      <w:r w:rsidRPr="00AA1446">
        <w:t>TO BID, AND CONDITIONAL PREQUALIFICATION</w:t>
      </w:r>
      <w:bookmarkEnd w:id="3"/>
    </w:p>
    <w:p w:rsidR="009D0C37" w:rsidRPr="00AA1446" w:rsidRDefault="009D0C37" w:rsidP="009D0C37"/>
    <w:p w:rsidR="009D0C37" w:rsidRPr="00AA1446" w:rsidRDefault="009D0C37" w:rsidP="009D0C37">
      <w:r w:rsidRPr="00AA1446">
        <w:t>Section</w:t>
      </w:r>
    </w:p>
    <w:p w:rsidR="009D0C37" w:rsidRPr="00AA1446" w:rsidRDefault="009D0C37" w:rsidP="009D0C37">
      <w:pPr>
        <w:ind w:left="1440" w:hanging="1440"/>
      </w:pPr>
      <w:r w:rsidRPr="00AA1446">
        <w:t>8.8050</w:t>
      </w:r>
      <w:r w:rsidRPr="00AA1446">
        <w:tab/>
        <w:t xml:space="preserve">Actions Affecting Prequalification </w:t>
      </w:r>
    </w:p>
    <w:p w:rsidR="009D0C37" w:rsidRPr="00AA1446" w:rsidRDefault="009D0C37" w:rsidP="009D0C37">
      <w:pPr>
        <w:ind w:left="1440" w:hanging="1440"/>
      </w:pPr>
      <w:r w:rsidRPr="00AA1446">
        <w:t>8.8055</w:t>
      </w:r>
      <w:r w:rsidRPr="00AA1446">
        <w:tab/>
        <w:t>Causes for Suspension, Debarment, Modification of Ability to Bid</w:t>
      </w:r>
      <w:r w:rsidR="007430AF">
        <w:t xml:space="preserve"> or Offer</w:t>
      </w:r>
      <w:r w:rsidRPr="00AA1446">
        <w:t xml:space="preserve">, or Conditional Prequalification </w:t>
      </w:r>
    </w:p>
    <w:p w:rsidR="009D0C37" w:rsidRPr="00AA1446" w:rsidRDefault="009D0C37" w:rsidP="009D0C37">
      <w:pPr>
        <w:ind w:left="1440" w:hanging="1440"/>
      </w:pPr>
      <w:r w:rsidRPr="00AA1446">
        <w:t>8.8057</w:t>
      </w:r>
      <w:r w:rsidRPr="00AA1446">
        <w:tab/>
        <w:t>Failure to Satisfactorily Perform Work on</w:t>
      </w:r>
      <w:r w:rsidR="007430AF">
        <w:t>,</w:t>
      </w:r>
      <w:r w:rsidRPr="00AA1446">
        <w:t xml:space="preserve"> or Breach of the Terms of</w:t>
      </w:r>
      <w:r w:rsidR="007430AF">
        <w:t>,</w:t>
      </w:r>
      <w:r w:rsidRPr="00AA1446">
        <w:t xml:space="preserve"> CDB Contracts, Private Contracts or Other Governmental Contracts </w:t>
      </w:r>
    </w:p>
    <w:p w:rsidR="009D0C37" w:rsidRPr="00AA1446" w:rsidRDefault="009D0C37" w:rsidP="009D0C37">
      <w:pPr>
        <w:ind w:left="1440" w:hanging="1440"/>
      </w:pPr>
      <w:r w:rsidRPr="00AA1446">
        <w:t>8.8060</w:t>
      </w:r>
      <w:r w:rsidRPr="00AA1446">
        <w:tab/>
        <w:t xml:space="preserve">Interim or Emergency Suspension or Modification Pursuant to Section 16 of the Capital Development Board Act </w:t>
      </w:r>
    </w:p>
    <w:p w:rsidR="009D0C37" w:rsidRPr="00AA1446" w:rsidRDefault="009D0C37" w:rsidP="009D0C37">
      <w:pPr>
        <w:ind w:left="1440" w:hanging="1440"/>
      </w:pPr>
      <w:r w:rsidRPr="00AA1446">
        <w:t>8.8065</w:t>
      </w:r>
      <w:r w:rsidRPr="00AA1446">
        <w:tab/>
        <w:t xml:space="preserve">Denial of Prequalification </w:t>
      </w:r>
    </w:p>
    <w:p w:rsidR="009D0C37" w:rsidRPr="00AA1446" w:rsidRDefault="009D0C37" w:rsidP="009D0C37"/>
    <w:p w:rsidR="009D0C37" w:rsidRPr="00AA1446" w:rsidRDefault="009D0C37" w:rsidP="009D0C37">
      <w:pPr>
        <w:jc w:val="center"/>
      </w:pPr>
      <w:bookmarkStart w:id="4" w:name="_Toc343763633"/>
      <w:r w:rsidRPr="00AA1446">
        <w:t>SUBPART X:  APPLICATION OF CDB ACTION</w:t>
      </w:r>
      <w:bookmarkEnd w:id="4"/>
    </w:p>
    <w:p w:rsidR="009D0C37" w:rsidRPr="00AA1446" w:rsidRDefault="009D0C37" w:rsidP="009D0C37"/>
    <w:p w:rsidR="009D0C37" w:rsidRPr="00AA1446" w:rsidRDefault="009D0C37" w:rsidP="009D0C37">
      <w:r w:rsidRPr="00AA1446">
        <w:t>Section</w:t>
      </w:r>
    </w:p>
    <w:p w:rsidR="009D0C37" w:rsidRPr="00AA1446" w:rsidRDefault="009D0C37" w:rsidP="009D0C37">
      <w:pPr>
        <w:ind w:left="1440" w:hanging="1440"/>
      </w:pPr>
      <w:r w:rsidRPr="00AA1446">
        <w:t>8.8070</w:t>
      </w:r>
      <w:r w:rsidRPr="00AA1446">
        <w:tab/>
        <w:t xml:space="preserve">General </w:t>
      </w:r>
    </w:p>
    <w:p w:rsidR="009D0C37" w:rsidRPr="00AA1446" w:rsidRDefault="009D0C37" w:rsidP="009D0C37">
      <w:pPr>
        <w:ind w:left="1440" w:hanging="1440"/>
      </w:pPr>
      <w:r w:rsidRPr="00AA1446">
        <w:t>8.8072</w:t>
      </w:r>
      <w:r w:rsidRPr="00AA1446">
        <w:tab/>
        <w:t xml:space="preserve">Violation of CDB Order </w:t>
      </w:r>
    </w:p>
    <w:p w:rsidR="009D0C37" w:rsidRPr="00AA1446" w:rsidRDefault="009D0C37" w:rsidP="009D0C37">
      <w:pPr>
        <w:ind w:left="1440" w:hanging="1440"/>
      </w:pPr>
      <w:r w:rsidRPr="00AA1446">
        <w:t>8.8075</w:t>
      </w:r>
      <w:r w:rsidRPr="00AA1446">
        <w:tab/>
        <w:t xml:space="preserve">Nullification of Prequalification </w:t>
      </w:r>
    </w:p>
    <w:p w:rsidR="009D0C37" w:rsidRPr="00AA1446" w:rsidRDefault="009D0C37" w:rsidP="009D0C37">
      <w:pPr>
        <w:ind w:left="1440" w:hanging="1440"/>
      </w:pPr>
      <w:r w:rsidRPr="00AA1446">
        <w:t>8.8080</w:t>
      </w:r>
      <w:r w:rsidRPr="00AA1446">
        <w:tab/>
        <w:t xml:space="preserve">Denial of Award of Contract </w:t>
      </w:r>
    </w:p>
    <w:p w:rsidR="009D0C37" w:rsidRPr="00AA1446" w:rsidRDefault="009D0C37" w:rsidP="009D0C37">
      <w:pPr>
        <w:ind w:left="1440" w:hanging="1440"/>
      </w:pPr>
      <w:r w:rsidRPr="00AA1446">
        <w:t>8.8082</w:t>
      </w:r>
      <w:r w:rsidRPr="00AA1446">
        <w:tab/>
        <w:t xml:space="preserve">Debarment </w:t>
      </w:r>
    </w:p>
    <w:p w:rsidR="009D0C37" w:rsidRPr="00AA1446" w:rsidRDefault="009D0C37" w:rsidP="009D0C37">
      <w:pPr>
        <w:ind w:left="1440" w:hanging="1440"/>
      </w:pPr>
      <w:r w:rsidRPr="00AA1446">
        <w:t>8.8085</w:t>
      </w:r>
      <w:r w:rsidRPr="00AA1446">
        <w:tab/>
        <w:t xml:space="preserve">Reapplication for Prequalification </w:t>
      </w:r>
    </w:p>
    <w:p w:rsidR="009D0C37" w:rsidRPr="00AA1446" w:rsidRDefault="009D0C37" w:rsidP="009D0C37">
      <w:pPr>
        <w:ind w:left="1440" w:hanging="1440"/>
      </w:pPr>
      <w:r w:rsidRPr="00AA1446">
        <w:t>8.8090</w:t>
      </w:r>
      <w:r w:rsidRPr="00AA1446">
        <w:tab/>
        <w:t>Extension of C</w:t>
      </w:r>
      <w:r w:rsidR="007430AF">
        <w:t>PO</w:t>
      </w:r>
      <w:r w:rsidRPr="00AA1446">
        <w:t xml:space="preserve"> Action </w:t>
      </w:r>
    </w:p>
    <w:p w:rsidR="009D0C37" w:rsidRPr="00AA1446" w:rsidRDefault="009D0C37" w:rsidP="009D0C37">
      <w:pPr>
        <w:ind w:left="1440" w:hanging="1440"/>
      </w:pPr>
      <w:r w:rsidRPr="00AA1446">
        <w:t>8.8092</w:t>
      </w:r>
      <w:r w:rsidRPr="00AA1446">
        <w:tab/>
        <w:t xml:space="preserve">Effect on Current Contracts </w:t>
      </w:r>
    </w:p>
    <w:p w:rsidR="009D0C37" w:rsidRPr="00AA1446" w:rsidRDefault="009D0C37" w:rsidP="009D0C37">
      <w:pPr>
        <w:ind w:left="1440" w:hanging="1440"/>
      </w:pPr>
      <w:r w:rsidRPr="00AA1446">
        <w:t>8.8095</w:t>
      </w:r>
      <w:r w:rsidRPr="00AA1446">
        <w:tab/>
        <w:t xml:space="preserve">Basis of Decisions </w:t>
      </w:r>
    </w:p>
    <w:p w:rsidR="009D0C37" w:rsidRPr="00AA1446" w:rsidRDefault="009D0C37" w:rsidP="009D0C37">
      <w:pPr>
        <w:ind w:left="1440" w:hanging="1440"/>
      </w:pPr>
      <w:r w:rsidRPr="00AA1446">
        <w:t>8.8098</w:t>
      </w:r>
      <w:r w:rsidRPr="00AA1446">
        <w:tab/>
        <w:t xml:space="preserve">Settlement </w:t>
      </w:r>
    </w:p>
    <w:sectPr w:rsidR="009D0C37" w:rsidRPr="00AA144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CD1" w:rsidRDefault="00173CD1">
      <w:r>
        <w:separator/>
      </w:r>
    </w:p>
  </w:endnote>
  <w:endnote w:type="continuationSeparator" w:id="0">
    <w:p w:rsidR="00173CD1" w:rsidRDefault="0017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CD1" w:rsidRDefault="00173CD1">
      <w:r>
        <w:separator/>
      </w:r>
    </w:p>
  </w:footnote>
  <w:footnote w:type="continuationSeparator" w:id="0">
    <w:p w:rsidR="00173CD1" w:rsidRDefault="00173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CD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3CD1"/>
    <w:rsid w:val="00174FFD"/>
    <w:rsid w:val="001830D0"/>
    <w:rsid w:val="001915E7"/>
    <w:rsid w:val="00193ABB"/>
    <w:rsid w:val="0019502A"/>
    <w:rsid w:val="001A6EDB"/>
    <w:rsid w:val="001B5F27"/>
    <w:rsid w:val="001C049A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60DD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0680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30AF"/>
    <w:rsid w:val="00744356"/>
    <w:rsid w:val="007446DC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0C37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37CB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05E7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1A33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2EEEA4-EB67-4FF3-BC50-C38BA154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2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962</Words>
  <Characters>5488</Characters>
  <Application>Microsoft Office Word</Application>
  <DocSecurity>0</DocSecurity>
  <Lines>45</Lines>
  <Paragraphs>12</Paragraphs>
  <ScaleCrop>false</ScaleCrop>
  <Company>Illinois General Assembly</Company>
  <LinksUpToDate>false</LinksUpToDate>
  <CharactersWithSpaces>6438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Dotts, Joyce M.</cp:lastModifiedBy>
  <cp:revision>3</cp:revision>
  <dcterms:created xsi:type="dcterms:W3CDTF">2014-04-28T20:48:00Z</dcterms:created>
  <dcterms:modified xsi:type="dcterms:W3CDTF">2016-04-06T20:57:00Z</dcterms:modified>
</cp:coreProperties>
</file>