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46FCE" w14:textId="77777777" w:rsidR="00CA3E13" w:rsidRDefault="00CA3E13" w:rsidP="00FC16F6"/>
    <w:p w14:paraId="3901F353" w14:textId="4EDCD476" w:rsidR="000F5DC1" w:rsidRDefault="00FC16F6">
      <w:pPr>
        <w:pStyle w:val="JCARMainSourceNote"/>
      </w:pPr>
      <w:r w:rsidRPr="00FC16F6">
        <w:t xml:space="preserve">SOURCE:  </w:t>
      </w:r>
      <w:r w:rsidR="00CA3E13">
        <w:t>Adopted at 3</w:t>
      </w:r>
      <w:r w:rsidR="00DC2249">
        <w:t>4</w:t>
      </w:r>
      <w:r w:rsidR="00CA3E13">
        <w:t xml:space="preserve"> Ill. Reg. </w:t>
      </w:r>
      <w:r w:rsidR="00C8105C">
        <w:t>13485</w:t>
      </w:r>
      <w:r w:rsidR="00CA3E13">
        <w:t xml:space="preserve">, effective </w:t>
      </w:r>
      <w:r w:rsidR="00C8105C">
        <w:t>September 2, 2010</w:t>
      </w:r>
      <w:r w:rsidR="000F5DC1">
        <w:t>; amended at 3</w:t>
      </w:r>
      <w:r w:rsidR="008A5579">
        <w:t>6</w:t>
      </w:r>
      <w:r w:rsidR="000F5DC1">
        <w:t xml:space="preserve"> Ill. Reg. </w:t>
      </w:r>
      <w:r w:rsidR="0076589D">
        <w:t>3187</w:t>
      </w:r>
      <w:r w:rsidR="000F5DC1">
        <w:t xml:space="preserve">, effective </w:t>
      </w:r>
      <w:r w:rsidR="0076589D">
        <w:t>February 15, 2012</w:t>
      </w:r>
      <w:r w:rsidR="008C657F">
        <w:t xml:space="preserve">; amended at 42 Ill. Reg. </w:t>
      </w:r>
      <w:r w:rsidR="00160071">
        <w:t>10621</w:t>
      </w:r>
      <w:r w:rsidR="008C657F">
        <w:t xml:space="preserve">, effective </w:t>
      </w:r>
      <w:r w:rsidR="006B6511">
        <w:t>October 13, 2018</w:t>
      </w:r>
      <w:r w:rsidR="00720670">
        <w:t>; amended at 4</w:t>
      </w:r>
      <w:r w:rsidR="0012391F">
        <w:t>7</w:t>
      </w:r>
      <w:r w:rsidR="00720670">
        <w:t xml:space="preserve"> Ill. Reg. </w:t>
      </w:r>
      <w:r w:rsidR="007C42F1">
        <w:t>6949</w:t>
      </w:r>
      <w:r w:rsidR="00720670">
        <w:t xml:space="preserve">, effective </w:t>
      </w:r>
      <w:r w:rsidR="007C42F1">
        <w:t>May 2, 2023</w:t>
      </w:r>
      <w:r w:rsidR="00F636DD" w:rsidRPr="009F5536">
        <w:t>; amended at 4</w:t>
      </w:r>
      <w:r w:rsidR="00F636DD">
        <w:t>8</w:t>
      </w:r>
      <w:r w:rsidR="00F636DD" w:rsidRPr="009F5536">
        <w:t xml:space="preserve"> Ill. Reg. </w:t>
      </w:r>
      <w:r w:rsidR="008E7A33">
        <w:t>12876</w:t>
      </w:r>
      <w:r w:rsidR="00F636DD" w:rsidRPr="009F5536">
        <w:t xml:space="preserve">, effective </w:t>
      </w:r>
      <w:r w:rsidR="008E7A33">
        <w:t>August 7, 2024</w:t>
      </w:r>
      <w:r w:rsidR="000F5DC1">
        <w:t>.</w:t>
      </w:r>
    </w:p>
    <w:sectPr w:rsidR="000F5DC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6DF93" w14:textId="77777777" w:rsidR="00F351FB" w:rsidRDefault="00F351FB">
      <w:r>
        <w:separator/>
      </w:r>
    </w:p>
  </w:endnote>
  <w:endnote w:type="continuationSeparator" w:id="0">
    <w:p w14:paraId="694EFD96" w14:textId="77777777" w:rsidR="00F351FB" w:rsidRDefault="00F3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0878E" w14:textId="77777777" w:rsidR="00F351FB" w:rsidRDefault="00F351FB">
      <w:r>
        <w:separator/>
      </w:r>
    </w:p>
  </w:footnote>
  <w:footnote w:type="continuationSeparator" w:id="0">
    <w:p w14:paraId="180BCC15" w14:textId="77777777" w:rsidR="00F351FB" w:rsidRDefault="00F35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16F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3E1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5DC1"/>
    <w:rsid w:val="000F6AB6"/>
    <w:rsid w:val="000F6C6D"/>
    <w:rsid w:val="00103C24"/>
    <w:rsid w:val="00110A0B"/>
    <w:rsid w:val="00114190"/>
    <w:rsid w:val="00115122"/>
    <w:rsid w:val="0012221A"/>
    <w:rsid w:val="0012391F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071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7724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7C80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6511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0670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89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2F1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579"/>
    <w:rsid w:val="008B5152"/>
    <w:rsid w:val="008B56EA"/>
    <w:rsid w:val="008B77D8"/>
    <w:rsid w:val="008C1560"/>
    <w:rsid w:val="008C4FAF"/>
    <w:rsid w:val="008C5359"/>
    <w:rsid w:val="008C657F"/>
    <w:rsid w:val="008D7182"/>
    <w:rsid w:val="008E68BC"/>
    <w:rsid w:val="008E7A33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590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31ED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77B6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105C"/>
    <w:rsid w:val="00C86122"/>
    <w:rsid w:val="00C9697B"/>
    <w:rsid w:val="00CA1E98"/>
    <w:rsid w:val="00CA2022"/>
    <w:rsid w:val="00CA3AA0"/>
    <w:rsid w:val="00CA3E13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2249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1FB"/>
    <w:rsid w:val="00F410DA"/>
    <w:rsid w:val="00F43DEE"/>
    <w:rsid w:val="00F44D59"/>
    <w:rsid w:val="00F46DB5"/>
    <w:rsid w:val="00F50CD3"/>
    <w:rsid w:val="00F51039"/>
    <w:rsid w:val="00F525F7"/>
    <w:rsid w:val="00F636D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6F6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A8F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A0E3D"/>
  <w15:docId w15:val="{3F78BF07-DCC1-4B2A-B913-EB7C1838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bl5j">
    <w:name w:val="MWbl5j"/>
    <w:aliases w:val="p8"/>
    <w:basedOn w:val="Normal"/>
    <w:rsid w:val="00FC16F6"/>
    <w:pPr>
      <w:spacing w:after="240"/>
      <w:ind w:left="720"/>
      <w:jc w:val="both"/>
    </w:pPr>
  </w:style>
  <w:style w:type="paragraph" w:customStyle="1" w:styleId="MWTitle01">
    <w:name w:val="MWTitle01"/>
    <w:aliases w:val="t1"/>
    <w:basedOn w:val="Normal"/>
    <w:next w:val="Normal"/>
    <w:rsid w:val="00FC16F6"/>
    <w:pPr>
      <w:spacing w:after="240"/>
      <w:jc w:val="center"/>
    </w:pPr>
    <w:rPr>
      <w:caps/>
    </w:rPr>
  </w:style>
  <w:style w:type="paragraph" w:customStyle="1" w:styleId="MWTitle08">
    <w:name w:val="MWTitle08"/>
    <w:aliases w:val="t8"/>
    <w:basedOn w:val="Normal"/>
    <w:next w:val="Normal"/>
    <w:rsid w:val="00FC16F6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11</cp:revision>
  <dcterms:created xsi:type="dcterms:W3CDTF">2012-06-21T23:49:00Z</dcterms:created>
  <dcterms:modified xsi:type="dcterms:W3CDTF">2024-08-23T16:06:00Z</dcterms:modified>
</cp:coreProperties>
</file>