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29" w:rsidRDefault="00003829" w:rsidP="00003829">
      <w:pPr>
        <w:widowControl w:val="0"/>
        <w:autoSpaceDE w:val="0"/>
        <w:autoSpaceDN w:val="0"/>
        <w:adjustRightInd w:val="0"/>
      </w:pPr>
    </w:p>
    <w:p w:rsidR="00AD6CE6" w:rsidRDefault="00003829">
      <w:pPr>
        <w:pStyle w:val="JCARMainSourceNote"/>
      </w:pPr>
      <w:r>
        <w:t>SOURCE:  Adopted in R89-2 at 14 Ill. Reg. 3059, effective February 20, 1990; amended in R89-11 at 14 Ill. Reg. 11948, effective July 9, 1990; amended in R90-14 at 15 Ill. Reg. 11425, effective July 24, 1991; amended in R92-13 at 17 Ill. Reg. 6190, effective April 5, 1993; amended in R93-6 at 17 Ill. Reg. 15641, effective September 14, 1993; amended in R95-4 at 19 Ill. Reg. 9501, effective June 27, 1995; amended in R96-10/R97-3/R97-5 at 22 Ill. Reg. 238, effective December 16, 1997; amended in R97-21/R98-3/R98-5 at 22 Ill. Reg. 17486, effective September 28, 1998; amended in R98-21/R99-2/R99-7 at 23 Ill. Reg. 1695, effective January 19, 1999; amended in R00-11/R01-1 at 24 Ill. Reg. 18576, effective December 7, 2000; amended in R01-21/R01-23 at 25 Ill. Reg. 9161, effective July 9, 2001; amended in R02-1/R02-12/R02-17 at 26 Ill. Reg. 6</w:t>
      </w:r>
      <w:r w:rsidR="007711A6">
        <w:t xml:space="preserve">835, effective April 22, 2002; amended </w:t>
      </w:r>
      <w:r w:rsidR="00E47D52">
        <w:t xml:space="preserve">in R06-5/R06-6/R06-7 </w:t>
      </w:r>
      <w:r w:rsidR="007711A6">
        <w:t xml:space="preserve">at </w:t>
      </w:r>
      <w:r w:rsidR="00047B21">
        <w:t>30</w:t>
      </w:r>
      <w:r w:rsidR="007711A6">
        <w:t xml:space="preserve"> Ill. Reg. </w:t>
      </w:r>
      <w:r w:rsidR="004A3D4F">
        <w:t>4053</w:t>
      </w:r>
      <w:r w:rsidR="007711A6">
        <w:t xml:space="preserve">, effective </w:t>
      </w:r>
      <w:r w:rsidR="000A791E">
        <w:t>February 23, 2006</w:t>
      </w:r>
      <w:r w:rsidR="00AD6CE6">
        <w:t>;</w:t>
      </w:r>
      <w:r w:rsidR="0040615B">
        <w:t xml:space="preserve"> amended</w:t>
      </w:r>
      <w:r w:rsidR="00AD6CE6">
        <w:t xml:space="preserve"> </w:t>
      </w:r>
      <w:r w:rsidR="0040615B">
        <w:t xml:space="preserve">in R06-16/R06-17/R06-18 </w:t>
      </w:r>
      <w:r w:rsidR="00AD6CE6">
        <w:t>at 3</w:t>
      </w:r>
      <w:r w:rsidR="00CD763E">
        <w:t>1</w:t>
      </w:r>
      <w:r w:rsidR="00AD6CE6">
        <w:t xml:space="preserve"> Ill. Reg. </w:t>
      </w:r>
      <w:r w:rsidR="00414AD5">
        <w:t>1407</w:t>
      </w:r>
      <w:r w:rsidR="00AD6CE6">
        <w:t xml:space="preserve">, effective </w:t>
      </w:r>
      <w:r w:rsidR="00804F4A">
        <w:t>December 20, 2006</w:t>
      </w:r>
      <w:r w:rsidR="007E009D">
        <w:t xml:space="preserve">; amended </w:t>
      </w:r>
      <w:r w:rsidR="00147FBD">
        <w:t>in R17-14/R17-15/R18-12</w:t>
      </w:r>
      <w:r w:rsidR="00B617EA">
        <w:t>/R18-31</w:t>
      </w:r>
      <w:r w:rsidR="00147FBD">
        <w:t xml:space="preserve"> </w:t>
      </w:r>
      <w:r w:rsidR="007E009D">
        <w:t xml:space="preserve">at 42 Ill. Reg. </w:t>
      </w:r>
      <w:r w:rsidR="00EE7741">
        <w:t>25244</w:t>
      </w:r>
      <w:r w:rsidR="007E009D">
        <w:t xml:space="preserve">, effective </w:t>
      </w:r>
      <w:bookmarkStart w:id="0" w:name="_GoBack"/>
      <w:r w:rsidR="00EE7741">
        <w:t>November 19, 2018</w:t>
      </w:r>
      <w:bookmarkEnd w:id="0"/>
      <w:r w:rsidR="00AD6CE6">
        <w:t>.</w:t>
      </w:r>
    </w:p>
    <w:sectPr w:rsidR="00AD6CE6" w:rsidSect="000038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3829"/>
    <w:rsid w:val="00003829"/>
    <w:rsid w:val="00047B21"/>
    <w:rsid w:val="000A791E"/>
    <w:rsid w:val="000D66AA"/>
    <w:rsid w:val="00147FBD"/>
    <w:rsid w:val="001C442A"/>
    <w:rsid w:val="0040615B"/>
    <w:rsid w:val="00414AD5"/>
    <w:rsid w:val="004A3D4F"/>
    <w:rsid w:val="005C3366"/>
    <w:rsid w:val="007711A6"/>
    <w:rsid w:val="007E009D"/>
    <w:rsid w:val="00804F4A"/>
    <w:rsid w:val="00AD6CE6"/>
    <w:rsid w:val="00B617EA"/>
    <w:rsid w:val="00CD763E"/>
    <w:rsid w:val="00E47D52"/>
    <w:rsid w:val="00E866F6"/>
    <w:rsid w:val="00EE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49AFCD-FDBF-43B0-A05B-A3AB79E3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7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R89-2 at 14 Ill</vt:lpstr>
    </vt:vector>
  </TitlesOfParts>
  <Company>State of Illinois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R89-2 at 14 Ill</dc:title>
  <dc:subject/>
  <dc:creator>Illinois General Assembly</dc:creator>
  <cp:keywords/>
  <dc:description/>
  <cp:lastModifiedBy>Lane, Arlene L.</cp:lastModifiedBy>
  <cp:revision>7</cp:revision>
  <dcterms:created xsi:type="dcterms:W3CDTF">2012-06-21T22:06:00Z</dcterms:created>
  <dcterms:modified xsi:type="dcterms:W3CDTF">2018-12-27T23:06:00Z</dcterms:modified>
</cp:coreProperties>
</file>