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F58" w:rsidRDefault="00D42F58" w:rsidP="00D42F5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INTRODUCTION</w:t>
      </w:r>
    </w:p>
    <w:p w:rsidR="00D42F58" w:rsidRDefault="00D42F58" w:rsidP="00D42F58">
      <w:pPr>
        <w:widowControl w:val="0"/>
        <w:autoSpaceDE w:val="0"/>
        <w:autoSpaceDN w:val="0"/>
        <w:adjustRightInd w:val="0"/>
        <w:jc w:val="center"/>
      </w:pPr>
    </w:p>
    <w:p w:rsidR="00D42F58" w:rsidRDefault="00D42F58" w:rsidP="00D42F58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D42F58" w:rsidRDefault="00D42F58" w:rsidP="00D42F58">
      <w:pPr>
        <w:widowControl w:val="0"/>
        <w:autoSpaceDE w:val="0"/>
        <w:autoSpaceDN w:val="0"/>
        <w:adjustRightInd w:val="0"/>
        <w:ind w:left="1440" w:hanging="1440"/>
      </w:pPr>
      <w:r>
        <w:t>375.101</w:t>
      </w:r>
      <w:r>
        <w:tab/>
        <w:t xml:space="preserve">Policy </w:t>
      </w:r>
    </w:p>
    <w:p w:rsidR="00D42F58" w:rsidRDefault="00D42F58" w:rsidP="00D42F58">
      <w:pPr>
        <w:widowControl w:val="0"/>
        <w:autoSpaceDE w:val="0"/>
        <w:autoSpaceDN w:val="0"/>
        <w:adjustRightInd w:val="0"/>
        <w:ind w:left="1440" w:hanging="1440"/>
      </w:pPr>
      <w:r>
        <w:t>375.102</w:t>
      </w:r>
      <w:r>
        <w:tab/>
        <w:t xml:space="preserve">Definitions </w:t>
      </w:r>
    </w:p>
    <w:p w:rsidR="00D42F58" w:rsidRDefault="00D42F58" w:rsidP="00D42F58">
      <w:pPr>
        <w:widowControl w:val="0"/>
        <w:autoSpaceDE w:val="0"/>
        <w:autoSpaceDN w:val="0"/>
        <w:adjustRightInd w:val="0"/>
        <w:ind w:left="1440" w:hanging="1440"/>
      </w:pPr>
      <w:r>
        <w:t>375.103</w:t>
      </w:r>
      <w:r>
        <w:tab/>
        <w:t xml:space="preserve">Prohibitions </w:t>
      </w:r>
    </w:p>
    <w:p w:rsidR="00D42F58" w:rsidRDefault="00D42F58" w:rsidP="00D42F58">
      <w:pPr>
        <w:widowControl w:val="0"/>
        <w:autoSpaceDE w:val="0"/>
        <w:autoSpaceDN w:val="0"/>
        <w:adjustRightInd w:val="0"/>
        <w:ind w:left="1440" w:hanging="1440"/>
      </w:pPr>
    </w:p>
    <w:p w:rsidR="00D42F58" w:rsidRDefault="00D42F58" w:rsidP="00D42F58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WATER QUALITY INVESTIGATION</w:t>
      </w:r>
    </w:p>
    <w:p w:rsidR="00D42F58" w:rsidRDefault="00D42F58" w:rsidP="00D42F58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D42F58" w:rsidRDefault="00D42F58" w:rsidP="00D42F58">
      <w:pPr>
        <w:widowControl w:val="0"/>
        <w:autoSpaceDE w:val="0"/>
        <w:autoSpaceDN w:val="0"/>
        <w:adjustRightInd w:val="0"/>
        <w:ind w:left="1440" w:hanging="1440"/>
      </w:pPr>
    </w:p>
    <w:p w:rsidR="00D42F58" w:rsidRDefault="00D42F58" w:rsidP="00D42F58">
      <w:pPr>
        <w:widowControl w:val="0"/>
        <w:autoSpaceDE w:val="0"/>
        <w:autoSpaceDN w:val="0"/>
        <w:adjustRightInd w:val="0"/>
        <w:ind w:left="1440" w:hanging="1440"/>
      </w:pPr>
      <w:r>
        <w:t>375.201</w:t>
      </w:r>
      <w:r>
        <w:tab/>
        <w:t xml:space="preserve">Policy </w:t>
      </w:r>
    </w:p>
    <w:p w:rsidR="00D42F58" w:rsidRDefault="00D42F58" w:rsidP="00D42F58">
      <w:pPr>
        <w:widowControl w:val="0"/>
        <w:autoSpaceDE w:val="0"/>
        <w:autoSpaceDN w:val="0"/>
        <w:adjustRightInd w:val="0"/>
        <w:ind w:left="1440" w:hanging="1440"/>
      </w:pPr>
      <w:r>
        <w:t>375.202</w:t>
      </w:r>
      <w:r>
        <w:tab/>
        <w:t xml:space="preserve">Phase I </w:t>
      </w:r>
      <w:r w:rsidR="00C90F8A">
        <w:t xml:space="preserve">– </w:t>
      </w:r>
      <w:r>
        <w:t xml:space="preserve">Background Information </w:t>
      </w:r>
    </w:p>
    <w:p w:rsidR="00D42F58" w:rsidRDefault="00D42F58" w:rsidP="00D42F58">
      <w:pPr>
        <w:widowControl w:val="0"/>
        <w:autoSpaceDE w:val="0"/>
        <w:autoSpaceDN w:val="0"/>
        <w:adjustRightInd w:val="0"/>
        <w:ind w:left="1440" w:hanging="1440"/>
      </w:pPr>
      <w:r>
        <w:t>375.203</w:t>
      </w:r>
      <w:r>
        <w:tab/>
        <w:t xml:space="preserve">Phase II </w:t>
      </w:r>
      <w:r w:rsidR="00C90F8A">
        <w:t xml:space="preserve">– </w:t>
      </w:r>
      <w:r>
        <w:t xml:space="preserve">Preliminary Stream Inspection </w:t>
      </w:r>
    </w:p>
    <w:p w:rsidR="00D42F58" w:rsidRDefault="00D42F58" w:rsidP="00D42F58">
      <w:pPr>
        <w:widowControl w:val="0"/>
        <w:autoSpaceDE w:val="0"/>
        <w:autoSpaceDN w:val="0"/>
        <w:adjustRightInd w:val="0"/>
        <w:ind w:left="1440" w:hanging="1440"/>
      </w:pPr>
      <w:r>
        <w:t>375.204</w:t>
      </w:r>
      <w:r>
        <w:tab/>
        <w:t xml:space="preserve">Phase III </w:t>
      </w:r>
      <w:r w:rsidR="00C90F8A">
        <w:t xml:space="preserve">– </w:t>
      </w:r>
      <w:r>
        <w:t xml:space="preserve">Detailed Water Quality Evaluation </w:t>
      </w:r>
    </w:p>
    <w:p w:rsidR="00D42F58" w:rsidRDefault="00D42F58" w:rsidP="00D42F58">
      <w:pPr>
        <w:widowControl w:val="0"/>
        <w:autoSpaceDE w:val="0"/>
        <w:autoSpaceDN w:val="0"/>
        <w:adjustRightInd w:val="0"/>
        <w:ind w:left="1440" w:hanging="1440"/>
      </w:pPr>
      <w:r>
        <w:t>375.205</w:t>
      </w:r>
      <w:r>
        <w:tab/>
        <w:t xml:space="preserve">Special Analysis for Congested Areas </w:t>
      </w:r>
    </w:p>
    <w:p w:rsidR="00D42F58" w:rsidRDefault="00D42F58" w:rsidP="00D42F58">
      <w:pPr>
        <w:widowControl w:val="0"/>
        <w:autoSpaceDE w:val="0"/>
        <w:autoSpaceDN w:val="0"/>
        <w:adjustRightInd w:val="0"/>
        <w:ind w:left="1440" w:hanging="1440"/>
      </w:pPr>
      <w:r>
        <w:t>375.206</w:t>
      </w:r>
      <w:r>
        <w:tab/>
        <w:t xml:space="preserve">Time Schedule </w:t>
      </w:r>
    </w:p>
    <w:p w:rsidR="00D42F58" w:rsidRDefault="00D42F58" w:rsidP="00D42F58">
      <w:pPr>
        <w:widowControl w:val="0"/>
        <w:autoSpaceDE w:val="0"/>
        <w:autoSpaceDN w:val="0"/>
        <w:adjustRightInd w:val="0"/>
        <w:ind w:left="1440" w:hanging="1440"/>
      </w:pPr>
    </w:p>
    <w:p w:rsidR="00D42F58" w:rsidRDefault="00D42F58" w:rsidP="00D42F58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ASSESSMENT OF CONTROL OPTIONS</w:t>
      </w:r>
    </w:p>
    <w:p w:rsidR="00D42F58" w:rsidRDefault="00D42F58" w:rsidP="00D42F58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D42F58" w:rsidRDefault="00D42F58" w:rsidP="00D42F58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D42F58" w:rsidRDefault="00D42F58" w:rsidP="00D42F58">
      <w:pPr>
        <w:widowControl w:val="0"/>
        <w:autoSpaceDE w:val="0"/>
        <w:autoSpaceDN w:val="0"/>
        <w:adjustRightInd w:val="0"/>
        <w:ind w:left="1440" w:hanging="1440"/>
      </w:pPr>
      <w:r>
        <w:t>375.301</w:t>
      </w:r>
      <w:r>
        <w:tab/>
        <w:t xml:space="preserve">Water Quality Evaluation </w:t>
      </w:r>
    </w:p>
    <w:p w:rsidR="00D42F58" w:rsidRDefault="00D42F58" w:rsidP="00D42F58">
      <w:pPr>
        <w:widowControl w:val="0"/>
        <w:autoSpaceDE w:val="0"/>
        <w:autoSpaceDN w:val="0"/>
        <w:adjustRightInd w:val="0"/>
        <w:ind w:left="1440" w:hanging="1440"/>
      </w:pPr>
      <w:r>
        <w:t>375.302</w:t>
      </w:r>
      <w:r>
        <w:tab/>
        <w:t xml:space="preserve">Control Alternatives </w:t>
      </w:r>
    </w:p>
    <w:p w:rsidR="00D42F58" w:rsidRDefault="00D42F58" w:rsidP="00D42F58">
      <w:pPr>
        <w:widowControl w:val="0"/>
        <w:autoSpaceDE w:val="0"/>
        <w:autoSpaceDN w:val="0"/>
        <w:adjustRightInd w:val="0"/>
        <w:ind w:left="1440" w:hanging="1440"/>
      </w:pPr>
      <w:r>
        <w:t>375.303</w:t>
      </w:r>
      <w:r>
        <w:tab/>
        <w:t xml:space="preserve">Benefits Assessment </w:t>
      </w:r>
    </w:p>
    <w:p w:rsidR="00D42F58" w:rsidRDefault="00D42F58" w:rsidP="00D42F58">
      <w:pPr>
        <w:widowControl w:val="0"/>
        <w:autoSpaceDE w:val="0"/>
        <w:autoSpaceDN w:val="0"/>
        <w:adjustRightInd w:val="0"/>
        <w:ind w:left="1440" w:hanging="1440"/>
      </w:pPr>
    </w:p>
    <w:p w:rsidR="00D42F58" w:rsidRDefault="00D42F58" w:rsidP="00D42F58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D:  FIRST FLUSH DETERMINATION</w:t>
      </w:r>
    </w:p>
    <w:p w:rsidR="00D42F58" w:rsidRDefault="00D42F58" w:rsidP="00D42F58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D42F58" w:rsidRDefault="00D42F58" w:rsidP="00D42F58">
      <w:pPr>
        <w:widowControl w:val="0"/>
        <w:autoSpaceDE w:val="0"/>
        <w:autoSpaceDN w:val="0"/>
        <w:adjustRightInd w:val="0"/>
        <w:ind w:left="1440" w:hanging="1440"/>
      </w:pPr>
    </w:p>
    <w:p w:rsidR="00D42F58" w:rsidRDefault="00D42F58" w:rsidP="00D42F58">
      <w:pPr>
        <w:widowControl w:val="0"/>
        <w:autoSpaceDE w:val="0"/>
        <w:autoSpaceDN w:val="0"/>
        <w:adjustRightInd w:val="0"/>
        <w:ind w:left="1440" w:hanging="1440"/>
      </w:pPr>
      <w:r>
        <w:t>375.401</w:t>
      </w:r>
      <w:r>
        <w:tab/>
        <w:t xml:space="preserve">Variables in First Flush Determination </w:t>
      </w:r>
    </w:p>
    <w:p w:rsidR="00D42F58" w:rsidRDefault="00D42F58" w:rsidP="00D42F58">
      <w:pPr>
        <w:widowControl w:val="0"/>
        <w:autoSpaceDE w:val="0"/>
        <w:autoSpaceDN w:val="0"/>
        <w:adjustRightInd w:val="0"/>
        <w:ind w:left="1440" w:hanging="1440"/>
      </w:pPr>
      <w:r>
        <w:t>375.402</w:t>
      </w:r>
      <w:r>
        <w:tab/>
        <w:t xml:space="preserve">Conditions for Determination </w:t>
      </w:r>
    </w:p>
    <w:p w:rsidR="00D42F58" w:rsidRDefault="00D42F58" w:rsidP="00D42F58">
      <w:pPr>
        <w:widowControl w:val="0"/>
        <w:autoSpaceDE w:val="0"/>
        <w:autoSpaceDN w:val="0"/>
        <w:adjustRightInd w:val="0"/>
        <w:ind w:left="1440" w:hanging="1440"/>
      </w:pPr>
      <w:r>
        <w:t>375.403</w:t>
      </w:r>
      <w:r>
        <w:tab/>
        <w:t xml:space="preserve">Field Studies </w:t>
      </w:r>
    </w:p>
    <w:p w:rsidR="00D42F58" w:rsidRDefault="00D42F58" w:rsidP="00D42F58">
      <w:pPr>
        <w:widowControl w:val="0"/>
        <w:autoSpaceDE w:val="0"/>
        <w:autoSpaceDN w:val="0"/>
        <w:adjustRightInd w:val="0"/>
        <w:ind w:left="1440" w:hanging="1440"/>
      </w:pPr>
      <w:r>
        <w:t>375.404</w:t>
      </w:r>
      <w:r>
        <w:tab/>
        <w:t xml:space="preserve">Modeling </w:t>
      </w:r>
    </w:p>
    <w:p w:rsidR="00D42F58" w:rsidRDefault="00D42F58" w:rsidP="00D42F58">
      <w:pPr>
        <w:widowControl w:val="0"/>
        <w:autoSpaceDE w:val="0"/>
        <w:autoSpaceDN w:val="0"/>
        <w:adjustRightInd w:val="0"/>
        <w:ind w:left="1440" w:hanging="1440"/>
      </w:pPr>
    </w:p>
    <w:p w:rsidR="00D42F58" w:rsidRDefault="000E35F5" w:rsidP="00D42F58">
      <w:pPr>
        <w:widowControl w:val="0"/>
        <w:autoSpaceDE w:val="0"/>
        <w:autoSpaceDN w:val="0"/>
        <w:adjustRightInd w:val="0"/>
        <w:ind w:left="2160" w:hanging="2160"/>
      </w:pPr>
      <w:r>
        <w:t>375.</w:t>
      </w:r>
      <w:r w:rsidR="00D42F58">
        <w:t>APPENDIX A</w:t>
      </w:r>
      <w:r w:rsidR="00D42F58">
        <w:tab/>
        <w:t xml:space="preserve">First Flush Graph </w:t>
      </w:r>
    </w:p>
    <w:sectPr w:rsidR="00D42F58" w:rsidSect="00D42F5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42F58"/>
    <w:rsid w:val="000E35F5"/>
    <w:rsid w:val="007F14ED"/>
    <w:rsid w:val="008902F7"/>
    <w:rsid w:val="009347D7"/>
    <w:rsid w:val="00C90F8A"/>
    <w:rsid w:val="00D42F58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INTRODUCTION</vt:lpstr>
    </vt:vector>
  </TitlesOfParts>
  <Company>State of Illinois</Company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INTRODUCTION</dc:title>
  <dc:subject/>
  <dc:creator>Illinois General Assembly</dc:creator>
  <cp:keywords/>
  <dc:description/>
  <cp:lastModifiedBy>Roberts, John</cp:lastModifiedBy>
  <cp:revision>3</cp:revision>
  <dcterms:created xsi:type="dcterms:W3CDTF">2012-06-21T20:46:00Z</dcterms:created>
  <dcterms:modified xsi:type="dcterms:W3CDTF">2012-06-21T20:46:00Z</dcterms:modified>
</cp:coreProperties>
</file>