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1B" w:rsidRDefault="004B591B" w:rsidP="004B591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B591B" w:rsidRDefault="004B591B" w:rsidP="004B591B">
      <w:pPr>
        <w:widowControl w:val="0"/>
        <w:autoSpaceDE w:val="0"/>
        <w:autoSpaceDN w:val="0"/>
        <w:adjustRightInd w:val="0"/>
        <w:ind w:left="1440" w:hanging="1440"/>
      </w:pPr>
      <w:r>
        <w:t>400.10</w:t>
      </w:r>
      <w:r>
        <w:tab/>
        <w:t xml:space="preserve">Purpose and Scope </w:t>
      </w:r>
    </w:p>
    <w:p w:rsidR="004B591B" w:rsidRDefault="004B591B" w:rsidP="004B591B">
      <w:pPr>
        <w:widowControl w:val="0"/>
        <w:autoSpaceDE w:val="0"/>
        <w:autoSpaceDN w:val="0"/>
        <w:adjustRightInd w:val="0"/>
        <w:ind w:left="1440" w:hanging="1440"/>
      </w:pPr>
      <w:r>
        <w:t>400.110</w:t>
      </w:r>
      <w:r>
        <w:tab/>
        <w:t xml:space="preserve">Posting of Notices to Workers </w:t>
      </w:r>
    </w:p>
    <w:p w:rsidR="004B591B" w:rsidRDefault="004B591B" w:rsidP="004B591B">
      <w:pPr>
        <w:widowControl w:val="0"/>
        <w:autoSpaceDE w:val="0"/>
        <w:autoSpaceDN w:val="0"/>
        <w:adjustRightInd w:val="0"/>
        <w:ind w:left="1440" w:hanging="1440"/>
      </w:pPr>
      <w:r>
        <w:t>400.120</w:t>
      </w:r>
      <w:r>
        <w:tab/>
        <w:t xml:space="preserve">Instructions to Workers </w:t>
      </w:r>
    </w:p>
    <w:p w:rsidR="004B591B" w:rsidRDefault="004B591B" w:rsidP="004B591B">
      <w:pPr>
        <w:widowControl w:val="0"/>
        <w:autoSpaceDE w:val="0"/>
        <w:autoSpaceDN w:val="0"/>
        <w:adjustRightInd w:val="0"/>
        <w:ind w:left="1440" w:hanging="1440"/>
      </w:pPr>
      <w:r>
        <w:t>400.130</w:t>
      </w:r>
      <w:r>
        <w:tab/>
        <w:t xml:space="preserve">Notifications and Reports to Individuals </w:t>
      </w:r>
    </w:p>
    <w:p w:rsidR="004B591B" w:rsidRDefault="004B591B" w:rsidP="004B591B">
      <w:pPr>
        <w:widowControl w:val="0"/>
        <w:autoSpaceDE w:val="0"/>
        <w:autoSpaceDN w:val="0"/>
        <w:adjustRightInd w:val="0"/>
        <w:ind w:left="1440" w:hanging="1440"/>
      </w:pPr>
      <w:r>
        <w:t>400.140</w:t>
      </w:r>
      <w:r>
        <w:tab/>
        <w:t xml:space="preserve">Presence of Representatives of Licensees or Registrants and Workers During Inspection </w:t>
      </w:r>
    </w:p>
    <w:p w:rsidR="004B591B" w:rsidRDefault="004B591B" w:rsidP="004B591B">
      <w:pPr>
        <w:widowControl w:val="0"/>
        <w:autoSpaceDE w:val="0"/>
        <w:autoSpaceDN w:val="0"/>
        <w:adjustRightInd w:val="0"/>
        <w:ind w:left="1440" w:hanging="1440"/>
      </w:pPr>
      <w:r>
        <w:t>400.150</w:t>
      </w:r>
      <w:r>
        <w:tab/>
        <w:t xml:space="preserve">Consultation with Workers During Inspections </w:t>
      </w:r>
    </w:p>
    <w:p w:rsidR="004B591B" w:rsidRDefault="004B591B" w:rsidP="004B591B">
      <w:pPr>
        <w:widowControl w:val="0"/>
        <w:autoSpaceDE w:val="0"/>
        <w:autoSpaceDN w:val="0"/>
        <w:adjustRightInd w:val="0"/>
        <w:ind w:left="1440" w:hanging="1440"/>
      </w:pPr>
      <w:r>
        <w:t>400.160</w:t>
      </w:r>
      <w:r>
        <w:tab/>
        <w:t xml:space="preserve">Requests by Workers for Inspections </w:t>
      </w:r>
    </w:p>
    <w:p w:rsidR="004B591B" w:rsidRDefault="004B591B" w:rsidP="004B591B">
      <w:pPr>
        <w:widowControl w:val="0"/>
        <w:autoSpaceDE w:val="0"/>
        <w:autoSpaceDN w:val="0"/>
        <w:adjustRightInd w:val="0"/>
        <w:ind w:left="1440" w:hanging="1440"/>
      </w:pPr>
      <w:r>
        <w:t>400.170</w:t>
      </w:r>
      <w:r>
        <w:tab/>
        <w:t xml:space="preserve">Inspections Not Warranted; Informal Review </w:t>
      </w:r>
    </w:p>
    <w:sectPr w:rsidR="004B591B" w:rsidSect="004B59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91B"/>
    <w:rsid w:val="004B591B"/>
    <w:rsid w:val="008211C6"/>
    <w:rsid w:val="00CE4DFD"/>
    <w:rsid w:val="00D5794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