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A2" w:rsidRDefault="004926A2" w:rsidP="004926A2">
      <w:pPr>
        <w:spacing w:line="240" w:lineRule="atLeast"/>
      </w:pPr>
      <w:bookmarkStart w:id="0" w:name="_GoBack"/>
      <w:bookmarkEnd w:id="0"/>
    </w:p>
    <w:p w:rsidR="004926A2" w:rsidRDefault="004926A2" w:rsidP="004926A2">
      <w:pPr>
        <w:spacing w:line="240" w:lineRule="atLeast"/>
      </w:pPr>
      <w:r>
        <w:rPr>
          <w:bCs/>
        </w:rPr>
        <w:t>AUTHORITY:</w:t>
      </w:r>
      <w:r>
        <w:t xml:space="preserve">  Implementing and authorized by the Radiation Protection Act of 1990 [420 ILCS 40/10].</w:t>
      </w:r>
    </w:p>
    <w:sectPr w:rsidR="004926A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9A" w:rsidRDefault="007B6E9A">
      <w:r>
        <w:separator/>
      </w:r>
    </w:p>
  </w:endnote>
  <w:endnote w:type="continuationSeparator" w:id="0">
    <w:p w:rsidR="007B6E9A" w:rsidRDefault="007B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9A" w:rsidRDefault="007B6E9A">
      <w:r>
        <w:separator/>
      </w:r>
    </w:p>
  </w:footnote>
  <w:footnote w:type="continuationSeparator" w:id="0">
    <w:p w:rsidR="007B6E9A" w:rsidRDefault="007B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5FE4"/>
    <w:multiLevelType w:val="hybridMultilevel"/>
    <w:tmpl w:val="2BF49516"/>
    <w:lvl w:ilvl="0" w:tplc="A894AF22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82700"/>
    <w:multiLevelType w:val="hybridMultilevel"/>
    <w:tmpl w:val="6FCA0A82"/>
    <w:lvl w:ilvl="0" w:tplc="082AA4D8">
      <w:start w:val="6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2548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23C2"/>
    <w:rsid w:val="002D4E99"/>
    <w:rsid w:val="00337CEB"/>
    <w:rsid w:val="00367A2E"/>
    <w:rsid w:val="00382A95"/>
    <w:rsid w:val="003B23A4"/>
    <w:rsid w:val="003F3A28"/>
    <w:rsid w:val="003F5FD7"/>
    <w:rsid w:val="00431CFE"/>
    <w:rsid w:val="00442E91"/>
    <w:rsid w:val="00465372"/>
    <w:rsid w:val="004926A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B6E9A"/>
    <w:rsid w:val="007D406F"/>
    <w:rsid w:val="008271B1"/>
    <w:rsid w:val="00837F88"/>
    <w:rsid w:val="0084781C"/>
    <w:rsid w:val="008E3F66"/>
    <w:rsid w:val="00932B5E"/>
    <w:rsid w:val="00935A8C"/>
    <w:rsid w:val="00953762"/>
    <w:rsid w:val="0098276C"/>
    <w:rsid w:val="00A174BB"/>
    <w:rsid w:val="00A2265D"/>
    <w:rsid w:val="00A24A32"/>
    <w:rsid w:val="00A54EF8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6267F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EF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D62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EF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D6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