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4AA" w:rsidRPr="00C931A9" w:rsidRDefault="00D244AA" w:rsidP="00C931A9">
      <w:pPr>
        <w:jc w:val="center"/>
      </w:pPr>
      <w:bookmarkStart w:id="0" w:name="_GoBack"/>
      <w:bookmarkEnd w:id="0"/>
    </w:p>
    <w:p w:rsidR="00D244AA" w:rsidRPr="00C931A9" w:rsidRDefault="00D244AA" w:rsidP="00C931A9">
      <w:pPr>
        <w:jc w:val="center"/>
      </w:pPr>
      <w:r w:rsidRPr="00C931A9">
        <w:t>PART 331</w:t>
      </w:r>
    </w:p>
    <w:p w:rsidR="00D244AA" w:rsidRPr="00C931A9" w:rsidRDefault="00D244AA" w:rsidP="00C931A9">
      <w:pPr>
        <w:jc w:val="center"/>
      </w:pPr>
      <w:r w:rsidRPr="00C931A9">
        <w:t>FEES FOR RADIOACTIVE MATERIAL LICENSEES</w:t>
      </w:r>
    </w:p>
    <w:p w:rsidR="00C931A9" w:rsidRPr="00C931A9" w:rsidRDefault="00C931A9" w:rsidP="00C931A9">
      <w:pPr>
        <w:jc w:val="center"/>
      </w:pPr>
    </w:p>
    <w:sectPr w:rsidR="00C931A9" w:rsidRPr="00C931A9" w:rsidSect="00934B27">
      <w:pgSz w:w="12240" w:h="15840" w:code="1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244AA"/>
    <w:rsid w:val="000620BF"/>
    <w:rsid w:val="002C759A"/>
    <w:rsid w:val="004F240F"/>
    <w:rsid w:val="00627599"/>
    <w:rsid w:val="007A435F"/>
    <w:rsid w:val="008D1955"/>
    <w:rsid w:val="00934B27"/>
    <w:rsid w:val="00B654DB"/>
    <w:rsid w:val="00C931A9"/>
    <w:rsid w:val="00C93371"/>
    <w:rsid w:val="00D244AA"/>
    <w:rsid w:val="00F57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4F24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4F24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331</vt:lpstr>
    </vt:vector>
  </TitlesOfParts>
  <Company>state of illinois</Company>
  <LinksUpToDate>false</LinksUpToDate>
  <CharactersWithSpaces>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331</dc:title>
  <dc:subject/>
  <dc:creator>LambTR</dc:creator>
  <cp:keywords/>
  <dc:description/>
  <cp:lastModifiedBy>Roberts, John</cp:lastModifiedBy>
  <cp:revision>3</cp:revision>
  <dcterms:created xsi:type="dcterms:W3CDTF">2012-06-21T18:25:00Z</dcterms:created>
  <dcterms:modified xsi:type="dcterms:W3CDTF">2012-06-21T18:25:00Z</dcterms:modified>
</cp:coreProperties>
</file>